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3AD" w:rsidRPr="00CC4B8D" w:rsidRDefault="004273AD" w:rsidP="00BA2028">
      <w:pPr>
        <w:spacing w:after="0"/>
        <w:ind w:left="-270" w:right="-1170" w:hanging="270"/>
        <w:rPr>
          <w:rFonts w:ascii="Times New Roman" w:hAnsi="Times New Roman" w:cs="Times New Roman"/>
          <w:sz w:val="28"/>
          <w:szCs w:val="28"/>
        </w:rPr>
      </w:pPr>
      <w:r w:rsidRPr="00BA2028">
        <w:rPr>
          <w:rFonts w:ascii="Times New Roman" w:hAnsi="Times New Roman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-704850</wp:posOffset>
            </wp:positionH>
            <wp:positionV relativeFrom="margin">
              <wp:posOffset>-95250</wp:posOffset>
            </wp:positionV>
            <wp:extent cx="704850" cy="778510"/>
            <wp:effectExtent l="19050" t="0" r="0" b="0"/>
            <wp:wrapSquare wrapText="bothSides"/>
            <wp:docPr id="2" name="Picture 1" descr="C:\Documents and Settings\admin\Desktop\TECHNOZEAL-2014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Desktop\TECHNOZEAL-2014\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78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A2028">
        <w:rPr>
          <w:rFonts w:ascii="Times New Roman" w:hAnsi="Times New Roman"/>
          <w:b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7470140</wp:posOffset>
            </wp:positionH>
            <wp:positionV relativeFrom="margin">
              <wp:posOffset>-321310</wp:posOffset>
            </wp:positionV>
            <wp:extent cx="1624330" cy="1449070"/>
            <wp:effectExtent l="0" t="0" r="0" b="0"/>
            <wp:wrapSquare wrapText="bothSides"/>
            <wp:docPr id="3" name="irc_mi" descr="http://4.bp.blogspot.com/-L8nAkeZGQwM/UkufFkHxZ3I/AAAAAAAAAAg/DKQtPUHZptI/s1600/ISTE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4.bp.blogspot.com/-L8nAkeZGQwM/UkufFkHxZ3I/AAAAAAAAAAg/DKQtPUHZptI/s1600/ISTE_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330" cy="1449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C4B8D">
        <w:rPr>
          <w:rFonts w:ascii="Times New Roman" w:hAnsi="Times New Roman" w:cs="Times New Roman"/>
          <w:sz w:val="28"/>
          <w:szCs w:val="28"/>
        </w:rPr>
        <w:t>CHRISTU JYOTI   INSTITUTE OF TECHNOLOGY &amp; SCIENCE</w:t>
      </w:r>
    </w:p>
    <w:p w:rsidR="004273AD" w:rsidRPr="00B96C41" w:rsidRDefault="004273AD" w:rsidP="004273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C41">
        <w:rPr>
          <w:rFonts w:ascii="Times New Roman" w:hAnsi="Times New Roman" w:cs="Times New Roman"/>
          <w:b/>
          <w:sz w:val="24"/>
          <w:szCs w:val="24"/>
        </w:rPr>
        <w:t>(</w:t>
      </w:r>
      <w:r w:rsidR="00BA2028">
        <w:rPr>
          <w:rFonts w:ascii="Times New Roman" w:hAnsi="Times New Roman" w:cs="Times New Roman"/>
          <w:b/>
          <w:sz w:val="24"/>
          <w:szCs w:val="24"/>
        </w:rPr>
        <w:t xml:space="preserve">Accredited by NBA &amp; NAAC and Permanently </w:t>
      </w:r>
      <w:r w:rsidRPr="00B96C41">
        <w:rPr>
          <w:rFonts w:ascii="Times New Roman" w:hAnsi="Times New Roman" w:cs="Times New Roman"/>
          <w:b/>
          <w:sz w:val="24"/>
          <w:szCs w:val="24"/>
        </w:rPr>
        <w:t>Affiliated to JNTU</w:t>
      </w:r>
      <w:r w:rsidR="00BA2028">
        <w:rPr>
          <w:rFonts w:ascii="Times New Roman" w:hAnsi="Times New Roman" w:cs="Times New Roman"/>
          <w:b/>
          <w:sz w:val="24"/>
          <w:szCs w:val="24"/>
        </w:rPr>
        <w:t>H)</w:t>
      </w:r>
    </w:p>
    <w:p w:rsidR="00BA2028" w:rsidRPr="00B96C41" w:rsidRDefault="004273AD" w:rsidP="004273A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96C41">
        <w:rPr>
          <w:rFonts w:ascii="Times New Roman" w:hAnsi="Times New Roman" w:cs="Times New Roman"/>
          <w:sz w:val="24"/>
          <w:szCs w:val="24"/>
        </w:rPr>
        <w:t xml:space="preserve">Colombo Nagar, Yeshwanthapur, Jangaon, </w:t>
      </w:r>
      <w:r w:rsidR="00CC4B8D">
        <w:rPr>
          <w:rFonts w:ascii="Times New Roman" w:hAnsi="Times New Roman" w:cs="Times New Roman"/>
          <w:sz w:val="24"/>
          <w:szCs w:val="24"/>
        </w:rPr>
        <w:t>District</w:t>
      </w:r>
      <w:r w:rsidRPr="00B96C41">
        <w:rPr>
          <w:rFonts w:ascii="Times New Roman" w:hAnsi="Times New Roman" w:cs="Times New Roman"/>
          <w:sz w:val="24"/>
          <w:szCs w:val="24"/>
        </w:rPr>
        <w:t>-506 167-</w:t>
      </w:r>
      <w:r w:rsidR="00BA2028">
        <w:rPr>
          <w:rFonts w:ascii="Times New Roman" w:hAnsi="Times New Roman" w:cs="Times New Roman"/>
          <w:sz w:val="24"/>
          <w:szCs w:val="24"/>
        </w:rPr>
        <w:t>Telangana</w:t>
      </w:r>
    </w:p>
    <w:p w:rsidR="004273AD" w:rsidRPr="00BA2028" w:rsidRDefault="004273AD" w:rsidP="004273A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A2028">
        <w:rPr>
          <w:rFonts w:ascii="Times New Roman" w:hAnsi="Times New Roman" w:cs="Times New Roman"/>
          <w:b/>
          <w:sz w:val="36"/>
          <w:szCs w:val="36"/>
        </w:rPr>
        <w:t>Department of Computer Science &amp; Engineering</w:t>
      </w:r>
    </w:p>
    <w:p w:rsidR="004273AD" w:rsidRDefault="004273AD" w:rsidP="004273AD">
      <w:pPr>
        <w:ind w:right="-1080" w:hanging="1260"/>
      </w:pPr>
      <w:r>
        <w:t>-----------------------------------------------------------------------------------------------------------------------------------------------------------------</w:t>
      </w:r>
    </w:p>
    <w:tbl>
      <w:tblPr>
        <w:tblW w:w="11456" w:type="dxa"/>
        <w:tblInd w:w="-773" w:type="dxa"/>
        <w:shd w:val="clear" w:color="auto" w:fill="FFFFFF"/>
        <w:tblLook w:val="04A0"/>
      </w:tblPr>
      <w:tblGrid>
        <w:gridCol w:w="11456"/>
      </w:tblGrid>
      <w:tr w:rsidR="00F17110" w:rsidRPr="008C7E9B" w:rsidTr="004273AD">
        <w:trPr>
          <w:trHeight w:val="349"/>
        </w:trPr>
        <w:tc>
          <w:tcPr>
            <w:tcW w:w="11456" w:type="dxa"/>
            <w:shd w:val="clear" w:color="auto" w:fill="FFFFFF"/>
            <w:noWrap/>
            <w:vAlign w:val="bottom"/>
          </w:tcPr>
          <w:p w:rsidR="00F17110" w:rsidRPr="008C7E9B" w:rsidRDefault="00F17110" w:rsidP="006812F7">
            <w:r w:rsidRPr="008C7E9B">
              <w:t>Academic Year : 201</w:t>
            </w:r>
            <w:r w:rsidR="00DF5A85">
              <w:t>8</w:t>
            </w:r>
            <w:r w:rsidR="006A08A8">
              <w:t>-1</w:t>
            </w:r>
            <w:r w:rsidR="00DF5A85">
              <w:t>9</w:t>
            </w:r>
            <w:r w:rsidRPr="008C7E9B">
              <w:t xml:space="preserve">Year:  </w:t>
            </w:r>
            <w:r>
              <w:t>I</w:t>
            </w:r>
            <w:r w:rsidR="006812F7">
              <w:t>II</w:t>
            </w:r>
            <w:r w:rsidRPr="008C7E9B">
              <w:t>B</w:t>
            </w:r>
            <w:r w:rsidR="006A08A8">
              <w:t xml:space="preserve">.TEC H        </w:t>
            </w:r>
            <w:r w:rsidRPr="008C7E9B">
              <w:t>Semester-I</w:t>
            </w:r>
            <w:r w:rsidR="006812F7">
              <w:t>I</w:t>
            </w:r>
          </w:p>
        </w:tc>
      </w:tr>
      <w:tr w:rsidR="00F17110" w:rsidRPr="008C7E9B" w:rsidTr="004273AD">
        <w:trPr>
          <w:trHeight w:val="349"/>
        </w:trPr>
        <w:tc>
          <w:tcPr>
            <w:tcW w:w="11456" w:type="dxa"/>
            <w:shd w:val="clear" w:color="auto" w:fill="FFFFFF"/>
            <w:noWrap/>
            <w:vAlign w:val="bottom"/>
          </w:tcPr>
          <w:p w:rsidR="00F17110" w:rsidRPr="008C7E9B" w:rsidRDefault="00F17110" w:rsidP="00DF5A85">
            <w:r w:rsidRPr="008C7E9B">
              <w:t>N</w:t>
            </w:r>
            <w:r w:rsidR="00952BDF">
              <w:t>a</w:t>
            </w:r>
            <w:r w:rsidR="006A08A8">
              <w:t>me of the Faculty :</w:t>
            </w:r>
            <w:r w:rsidR="00DF5A85">
              <w:t>Dr.CH.Srinivasa Rao</w:t>
            </w:r>
            <w:r w:rsidR="00B87751">
              <w:t xml:space="preserve">           </w:t>
            </w:r>
            <w:r w:rsidRPr="008C7E9B">
              <w:t>Designation: Professor</w:t>
            </w:r>
          </w:p>
        </w:tc>
      </w:tr>
      <w:tr w:rsidR="00F17110" w:rsidRPr="008C7E9B" w:rsidTr="004273AD">
        <w:trPr>
          <w:trHeight w:val="349"/>
        </w:trPr>
        <w:tc>
          <w:tcPr>
            <w:tcW w:w="11456" w:type="dxa"/>
            <w:shd w:val="clear" w:color="auto" w:fill="FFFFFF"/>
            <w:noWrap/>
            <w:vAlign w:val="bottom"/>
          </w:tcPr>
          <w:p w:rsidR="00F17110" w:rsidRPr="008C7E9B" w:rsidRDefault="00F17110" w:rsidP="006812F7">
            <w:r w:rsidRPr="008C7E9B">
              <w:t>Name o</w:t>
            </w:r>
            <w:r w:rsidR="009E2937">
              <w:t>f the subj</w:t>
            </w:r>
            <w:r w:rsidR="00952BDF">
              <w:t xml:space="preserve">ect: </w:t>
            </w:r>
            <w:r w:rsidR="006812F7">
              <w:t xml:space="preserve">Cryptography and Network security    </w:t>
            </w:r>
            <w:r w:rsidRPr="008C7E9B">
              <w:t>Subject code:</w:t>
            </w:r>
          </w:p>
        </w:tc>
      </w:tr>
      <w:tr w:rsidR="00F17110" w:rsidRPr="008C7E9B" w:rsidTr="004273AD">
        <w:trPr>
          <w:trHeight w:val="349"/>
        </w:trPr>
        <w:tc>
          <w:tcPr>
            <w:tcW w:w="11456" w:type="dxa"/>
            <w:shd w:val="clear" w:color="auto" w:fill="FFFFFF"/>
            <w:noWrap/>
            <w:vAlign w:val="bottom"/>
          </w:tcPr>
          <w:p w:rsidR="00FB5CAC" w:rsidRDefault="00F17110" w:rsidP="00952BDF">
            <w:r w:rsidRPr="008C7E9B">
              <w:t>Number of period</w:t>
            </w:r>
            <w:r w:rsidR="0050284E">
              <w:t xml:space="preserve">s/week :6              </w:t>
            </w:r>
            <w:r w:rsidR="00FE426C">
              <w:t>Theory :</w:t>
            </w:r>
            <w:r w:rsidR="006812F7">
              <w:t>5</w:t>
            </w:r>
            <w:r w:rsidRPr="008C7E9B">
              <w:t xml:space="preserve"> Remedial class/week : 1</w:t>
            </w:r>
          </w:p>
          <w:p w:rsidR="004273AD" w:rsidRPr="008C7E9B" w:rsidRDefault="006A08A8" w:rsidP="006812F7">
            <w:r>
              <w:t>w.e.f:</w:t>
            </w:r>
            <w:r w:rsidR="006812F7">
              <w:t>17</w:t>
            </w:r>
            <w:r>
              <w:t>/</w:t>
            </w:r>
            <w:r w:rsidR="006812F7">
              <w:t>12</w:t>
            </w:r>
            <w:r w:rsidR="004273AD">
              <w:t>/201</w:t>
            </w:r>
            <w:r w:rsidR="00DF5A85">
              <w:t>8</w:t>
            </w:r>
          </w:p>
        </w:tc>
      </w:tr>
    </w:tbl>
    <w:tbl>
      <w:tblPr>
        <w:tblpPr w:leftFromText="180" w:rightFromText="180" w:vertAnchor="text" w:horzAnchor="page" w:tblpX="1168" w:tblpY="1"/>
        <w:tblW w:w="10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84"/>
        <w:gridCol w:w="4104"/>
        <w:gridCol w:w="1620"/>
        <w:gridCol w:w="990"/>
        <w:gridCol w:w="1620"/>
        <w:gridCol w:w="1080"/>
      </w:tblGrid>
      <w:tr w:rsidR="00BA2028" w:rsidRPr="00B941C8" w:rsidTr="00F96E29">
        <w:trPr>
          <w:trHeight w:val="767"/>
        </w:trPr>
        <w:tc>
          <w:tcPr>
            <w:tcW w:w="684" w:type="dxa"/>
            <w:shd w:val="clear" w:color="auto" w:fill="D9D9D9"/>
          </w:tcPr>
          <w:p w:rsidR="00F96E29" w:rsidRDefault="00F96E29" w:rsidP="00BA2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BA2028" w:rsidRPr="00B941C8" w:rsidRDefault="00BA2028" w:rsidP="00F96E2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pacing w:val="15"/>
                <w:sz w:val="20"/>
                <w:szCs w:val="20"/>
              </w:rPr>
            </w:pPr>
            <w:r w:rsidRPr="008C7E9B">
              <w:rPr>
                <w:b/>
              </w:rPr>
              <w:t>Unit</w:t>
            </w:r>
          </w:p>
        </w:tc>
        <w:tc>
          <w:tcPr>
            <w:tcW w:w="4104" w:type="dxa"/>
            <w:shd w:val="clear" w:color="auto" w:fill="D9D9D9"/>
          </w:tcPr>
          <w:p w:rsidR="00F96E29" w:rsidRDefault="00F96E29" w:rsidP="00BA2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pacing w:val="15"/>
                <w:sz w:val="20"/>
                <w:szCs w:val="20"/>
              </w:rPr>
            </w:pPr>
          </w:p>
          <w:p w:rsidR="00BA2028" w:rsidRPr="00B941C8" w:rsidRDefault="00BA2028" w:rsidP="0024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pacing w:val="15"/>
                <w:sz w:val="20"/>
                <w:szCs w:val="20"/>
              </w:rPr>
            </w:pPr>
            <w:r w:rsidRPr="00B941C8">
              <w:rPr>
                <w:b/>
                <w:bCs/>
                <w:spacing w:val="15"/>
                <w:sz w:val="20"/>
                <w:szCs w:val="20"/>
              </w:rPr>
              <w:t>Topic</w:t>
            </w:r>
            <w:r w:rsidR="00247D22">
              <w:rPr>
                <w:b/>
                <w:bCs/>
                <w:spacing w:val="15"/>
                <w:sz w:val="20"/>
                <w:szCs w:val="20"/>
              </w:rPr>
              <w:t>s</w:t>
            </w:r>
            <w:r w:rsidRPr="00B941C8">
              <w:rPr>
                <w:b/>
                <w:bCs/>
                <w:spacing w:val="15"/>
                <w:sz w:val="20"/>
                <w:szCs w:val="20"/>
              </w:rPr>
              <w:t xml:space="preserve"> (</w:t>
            </w:r>
            <w:r w:rsidR="00247D22">
              <w:rPr>
                <w:b/>
                <w:bCs/>
                <w:spacing w:val="15"/>
                <w:sz w:val="20"/>
                <w:szCs w:val="20"/>
              </w:rPr>
              <w:t>JNTUH</w:t>
            </w:r>
            <w:r w:rsidRPr="00B941C8">
              <w:rPr>
                <w:b/>
                <w:bCs/>
                <w:spacing w:val="15"/>
                <w:sz w:val="20"/>
                <w:szCs w:val="20"/>
              </w:rPr>
              <w:t xml:space="preserve"> syllabus)</w:t>
            </w:r>
          </w:p>
        </w:tc>
        <w:tc>
          <w:tcPr>
            <w:tcW w:w="1620" w:type="dxa"/>
            <w:shd w:val="clear" w:color="auto" w:fill="D9D9D9"/>
          </w:tcPr>
          <w:p w:rsidR="00BA2028" w:rsidRPr="00B941C8" w:rsidRDefault="00BA2028" w:rsidP="00BA2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pacing w:val="15"/>
                <w:sz w:val="20"/>
                <w:szCs w:val="20"/>
              </w:rPr>
            </w:pPr>
            <w:r w:rsidRPr="00B941C8">
              <w:rPr>
                <w:b/>
                <w:bCs/>
                <w:spacing w:val="15"/>
                <w:sz w:val="20"/>
                <w:szCs w:val="20"/>
              </w:rPr>
              <w:t>Books/journal references with page numbers</w:t>
            </w:r>
          </w:p>
        </w:tc>
        <w:tc>
          <w:tcPr>
            <w:tcW w:w="990" w:type="dxa"/>
            <w:shd w:val="clear" w:color="auto" w:fill="D9D9D9"/>
          </w:tcPr>
          <w:p w:rsidR="00BA2028" w:rsidRPr="00515192" w:rsidRDefault="00BA2028" w:rsidP="00BA2028">
            <w:pPr>
              <w:rPr>
                <w:b/>
              </w:rPr>
            </w:pPr>
            <w:r>
              <w:rPr>
                <w:b/>
              </w:rPr>
              <w:t xml:space="preserve">No. of </w:t>
            </w:r>
            <w:r w:rsidRPr="008C7E9B">
              <w:rPr>
                <w:b/>
              </w:rPr>
              <w:t>classes planned</w:t>
            </w:r>
          </w:p>
        </w:tc>
        <w:tc>
          <w:tcPr>
            <w:tcW w:w="1620" w:type="dxa"/>
            <w:shd w:val="clear" w:color="auto" w:fill="D9D9D9"/>
          </w:tcPr>
          <w:p w:rsidR="00BA2028" w:rsidRDefault="00BA2028" w:rsidP="00BA2028">
            <w:pPr>
              <w:rPr>
                <w:b/>
              </w:rPr>
            </w:pPr>
            <w:r w:rsidRPr="008C7E9B">
              <w:rPr>
                <w:b/>
              </w:rPr>
              <w:t>Syllabus to be completed by date</w:t>
            </w:r>
          </w:p>
        </w:tc>
        <w:tc>
          <w:tcPr>
            <w:tcW w:w="1080" w:type="dxa"/>
            <w:shd w:val="clear" w:color="auto" w:fill="D9D9D9"/>
          </w:tcPr>
          <w:p w:rsidR="00BA2028" w:rsidRPr="008C7E9B" w:rsidRDefault="00BA2028" w:rsidP="00BA2028">
            <w:pPr>
              <w:rPr>
                <w:b/>
              </w:rPr>
            </w:pPr>
            <w:r>
              <w:rPr>
                <w:b/>
              </w:rPr>
              <w:t>Teaching- Aids</w:t>
            </w:r>
          </w:p>
        </w:tc>
      </w:tr>
      <w:tr w:rsidR="00F96E29" w:rsidRPr="00B941C8" w:rsidTr="00247D22">
        <w:trPr>
          <w:trHeight w:val="2912"/>
        </w:trPr>
        <w:tc>
          <w:tcPr>
            <w:tcW w:w="684" w:type="dxa"/>
          </w:tcPr>
          <w:p w:rsidR="00F96E29" w:rsidRPr="00A61B1F" w:rsidRDefault="00F96E29" w:rsidP="0024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5"/>
              </w:rPr>
            </w:pPr>
          </w:p>
          <w:p w:rsidR="00F96E29" w:rsidRPr="00A61B1F" w:rsidRDefault="00F96E29" w:rsidP="0024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5"/>
              </w:rPr>
            </w:pPr>
          </w:p>
          <w:p w:rsidR="00F96E29" w:rsidRDefault="00F96E29" w:rsidP="0024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5"/>
              </w:rPr>
            </w:pPr>
          </w:p>
          <w:p w:rsidR="00247D22" w:rsidRPr="00A61B1F" w:rsidRDefault="00247D22" w:rsidP="0024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5"/>
              </w:rPr>
            </w:pPr>
          </w:p>
          <w:p w:rsidR="00F96E29" w:rsidRPr="00A61B1F" w:rsidRDefault="00F96E29" w:rsidP="0024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5"/>
              </w:rPr>
            </w:pPr>
          </w:p>
          <w:p w:rsidR="00F96E29" w:rsidRPr="00A61B1F" w:rsidRDefault="00F96E29" w:rsidP="0024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5"/>
              </w:rPr>
            </w:pPr>
          </w:p>
          <w:p w:rsidR="00BA2028" w:rsidRPr="00A61B1F" w:rsidRDefault="00BA2028" w:rsidP="0024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5"/>
              </w:rPr>
            </w:pPr>
            <w:r w:rsidRPr="00A61B1F">
              <w:rPr>
                <w:rFonts w:ascii="Times New Roman" w:hAnsi="Times New Roman" w:cs="Times New Roman"/>
                <w:b/>
                <w:bCs/>
                <w:spacing w:val="15"/>
              </w:rPr>
              <w:t>1</w:t>
            </w:r>
          </w:p>
          <w:p w:rsidR="00BA2028" w:rsidRPr="00A61B1F" w:rsidRDefault="00BA2028" w:rsidP="0024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5"/>
              </w:rPr>
            </w:pPr>
          </w:p>
        </w:tc>
        <w:tc>
          <w:tcPr>
            <w:tcW w:w="4104" w:type="dxa"/>
          </w:tcPr>
          <w:p w:rsidR="00A61B1F" w:rsidRPr="00640D5A" w:rsidRDefault="00A61B1F" w:rsidP="00BA2028">
            <w:pPr>
              <w:tabs>
                <w:tab w:val="left" w:pos="1444"/>
              </w:tabs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4097C" w:rsidRDefault="0084097C" w:rsidP="0084097C">
            <w:pPr>
              <w:pStyle w:val="TableParagraph"/>
              <w:spacing w:line="229" w:lineRule="exact"/>
              <w:ind w:left="102"/>
              <w:rPr>
                <w:rFonts w:ascii="Times New Roman"/>
                <w:b/>
              </w:rPr>
            </w:pPr>
            <w:r w:rsidRPr="00640D5A">
              <w:rPr>
                <w:rFonts w:ascii="Times New Roman"/>
                <w:b/>
              </w:rPr>
              <w:t>Introduction</w:t>
            </w:r>
            <w:r w:rsidR="006735AA">
              <w:rPr>
                <w:rFonts w:ascii="Times New Roman"/>
                <w:b/>
              </w:rPr>
              <w:t>-</w:t>
            </w:r>
            <w:r w:rsidR="006812F7">
              <w:rPr>
                <w:rFonts w:ascii="Times New Roman"/>
                <w:b/>
              </w:rPr>
              <w:t>Security concepts</w:t>
            </w:r>
          </w:p>
          <w:p w:rsidR="006812F7" w:rsidRDefault="006812F7" w:rsidP="006812F7">
            <w:pPr>
              <w:pStyle w:val="TableParagraph"/>
              <w:spacing w:line="229" w:lineRule="exact"/>
              <w:ind w:left="102"/>
              <w:jc w:val="both"/>
              <w:rPr>
                <w:rFonts w:ascii="Times New Roman"/>
              </w:rPr>
            </w:pPr>
            <w:r>
              <w:rPr>
                <w:rFonts w:ascii="Times New Roman"/>
              </w:rPr>
              <w:t>-The need for security, security approaches ,principles of security, Types of security attacks, security services, security mechanisms, A model for network security.</w:t>
            </w:r>
          </w:p>
          <w:p w:rsidR="006812F7" w:rsidRDefault="006812F7" w:rsidP="006812F7">
            <w:pPr>
              <w:pStyle w:val="TableParagraph"/>
              <w:spacing w:line="229" w:lineRule="exact"/>
              <w:ind w:left="102"/>
              <w:jc w:val="both"/>
              <w:rPr>
                <w:rFonts w:ascii="Times New Roman"/>
              </w:rPr>
            </w:pPr>
          </w:p>
          <w:p w:rsidR="006812F7" w:rsidRDefault="006812F7" w:rsidP="006812F7">
            <w:pPr>
              <w:pStyle w:val="TableParagraph"/>
              <w:spacing w:line="229" w:lineRule="exact"/>
              <w:ind w:left="102"/>
              <w:jc w:val="both"/>
              <w:rPr>
                <w:rFonts w:ascii="Times New Roman"/>
              </w:rPr>
            </w:pPr>
            <w:r w:rsidRPr="006812F7">
              <w:rPr>
                <w:rFonts w:ascii="Times New Roman"/>
                <w:b/>
              </w:rPr>
              <w:t>Cryptography concepts and Techniques</w:t>
            </w:r>
            <w:r>
              <w:rPr>
                <w:rFonts w:ascii="Times New Roman"/>
              </w:rPr>
              <w:t>: Introduction, plain text and cipher text, substitution techniques, transposition techniques, encryption and decryption , symmetric and asymmetric key cryptography, key  and key size, possible types of attacks</w:t>
            </w:r>
          </w:p>
          <w:p w:rsidR="006735AA" w:rsidRPr="006735AA" w:rsidRDefault="006735AA" w:rsidP="0084097C">
            <w:pPr>
              <w:pStyle w:val="TableParagraph"/>
              <w:spacing w:line="229" w:lineRule="exact"/>
              <w:ind w:left="102"/>
              <w:rPr>
                <w:rFonts w:ascii="Times New Roman" w:eastAsia="Times New Roman" w:hAnsi="Times New Roman"/>
              </w:rPr>
            </w:pPr>
          </w:p>
          <w:p w:rsidR="0084097C" w:rsidRPr="00640D5A" w:rsidRDefault="0084097C" w:rsidP="0084097C">
            <w:pPr>
              <w:pStyle w:val="TableParagraph"/>
              <w:spacing w:before="1"/>
              <w:rPr>
                <w:rFonts w:ascii="Times New Roman" w:eastAsia="Times New Roman" w:hAnsi="Times New Roman"/>
              </w:rPr>
            </w:pPr>
          </w:p>
          <w:p w:rsidR="0084097C" w:rsidRPr="00640D5A" w:rsidRDefault="0084097C" w:rsidP="00DF5A85">
            <w:pPr>
              <w:rPr>
                <w:rFonts w:eastAsia="Times New Roman" w:hAnsi="Times New Roman" w:cs="Times New Roman"/>
              </w:rPr>
            </w:pPr>
          </w:p>
        </w:tc>
        <w:tc>
          <w:tcPr>
            <w:tcW w:w="1620" w:type="dxa"/>
          </w:tcPr>
          <w:p w:rsidR="00F96E29" w:rsidRDefault="00F96E29" w:rsidP="00247D2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C6AA0" w:rsidRDefault="009C6AA0" w:rsidP="0031124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C6AA0" w:rsidRDefault="009C6AA0" w:rsidP="009C6AA0">
            <w:pPr>
              <w:rPr>
                <w:rFonts w:ascii="Times New Roman" w:eastAsia="Times New Roman" w:hAnsi="Times New Roman" w:cs="Times New Roman"/>
              </w:rPr>
            </w:pPr>
          </w:p>
          <w:p w:rsidR="005D7632" w:rsidRDefault="009C6AA0" w:rsidP="009C6AA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Page 6- in William stallings&amp;</w:t>
            </w:r>
          </w:p>
          <w:p w:rsidR="009C6AA0" w:rsidRPr="009C6AA0" w:rsidRDefault="009C6AA0" w:rsidP="009C6AA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Page 29 </w:t>
            </w:r>
          </w:p>
        </w:tc>
        <w:tc>
          <w:tcPr>
            <w:tcW w:w="990" w:type="dxa"/>
          </w:tcPr>
          <w:p w:rsidR="00BA2028" w:rsidRPr="00A61B1F" w:rsidRDefault="00BA2028" w:rsidP="00247D2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A2028" w:rsidRPr="00A61B1F" w:rsidRDefault="00BA2028" w:rsidP="00247D22">
            <w:pPr>
              <w:jc w:val="center"/>
              <w:rPr>
                <w:rFonts w:ascii="Times New Roman" w:hAnsi="Times New Roman" w:cs="Times New Roman"/>
              </w:rPr>
            </w:pPr>
          </w:p>
          <w:p w:rsidR="00BA2028" w:rsidRPr="00A61B1F" w:rsidRDefault="00BA2028" w:rsidP="00247D22">
            <w:pPr>
              <w:jc w:val="center"/>
              <w:rPr>
                <w:rFonts w:ascii="Times New Roman" w:hAnsi="Times New Roman" w:cs="Times New Roman"/>
              </w:rPr>
            </w:pPr>
          </w:p>
          <w:p w:rsidR="00BA2028" w:rsidRPr="00A61B1F" w:rsidRDefault="009E4F86" w:rsidP="00247D2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F5A85">
              <w:rPr>
                <w:rFonts w:ascii="Times New Roman" w:hAnsi="Times New Roman" w:cs="Times New Roman"/>
              </w:rPr>
              <w:t>8</w:t>
            </w:r>
          </w:p>
          <w:p w:rsidR="00BA2028" w:rsidRPr="00A61B1F" w:rsidRDefault="00BA2028" w:rsidP="00247D2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A2028" w:rsidRPr="00A61B1F" w:rsidRDefault="00BA2028" w:rsidP="00247D2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</w:tcPr>
          <w:p w:rsidR="00BA2028" w:rsidRPr="00A61B1F" w:rsidRDefault="00BA2028" w:rsidP="00247D22">
            <w:pPr>
              <w:jc w:val="center"/>
              <w:rPr>
                <w:rFonts w:ascii="Times New Roman" w:hAnsi="Times New Roman" w:cs="Times New Roman"/>
              </w:rPr>
            </w:pPr>
          </w:p>
          <w:p w:rsidR="00A61B1F" w:rsidRDefault="00A61B1F" w:rsidP="00247D22">
            <w:pPr>
              <w:jc w:val="center"/>
              <w:rPr>
                <w:rFonts w:ascii="Times New Roman" w:hAnsi="Times New Roman" w:cs="Times New Roman"/>
              </w:rPr>
            </w:pPr>
          </w:p>
          <w:p w:rsidR="00A61B1F" w:rsidRDefault="00A61B1F" w:rsidP="00247D22">
            <w:pPr>
              <w:jc w:val="center"/>
              <w:rPr>
                <w:rFonts w:ascii="Times New Roman" w:hAnsi="Times New Roman" w:cs="Times New Roman"/>
              </w:rPr>
            </w:pPr>
          </w:p>
          <w:p w:rsidR="00BA2028" w:rsidRPr="00A61B1F" w:rsidRDefault="00AB5D17" w:rsidP="00247D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005464">
              <w:rPr>
                <w:rFonts w:ascii="Times New Roman" w:hAnsi="Times New Roman" w:cs="Times New Roman"/>
              </w:rPr>
              <w:t>/</w:t>
            </w:r>
            <w:r w:rsidR="00DF5A8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1</w:t>
            </w:r>
            <w:r w:rsidR="00005464">
              <w:rPr>
                <w:rFonts w:ascii="Times New Roman" w:hAnsi="Times New Roman" w:cs="Times New Roman"/>
              </w:rPr>
              <w:t>/201</w:t>
            </w:r>
            <w:r>
              <w:rPr>
                <w:rFonts w:ascii="Times New Roman" w:hAnsi="Times New Roman" w:cs="Times New Roman"/>
              </w:rPr>
              <w:t>9</w:t>
            </w:r>
          </w:p>
          <w:p w:rsidR="00BA2028" w:rsidRPr="00A61B1F" w:rsidRDefault="00BA2028" w:rsidP="00247D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BA2028" w:rsidRDefault="00BA2028" w:rsidP="00247D22">
            <w:pPr>
              <w:jc w:val="center"/>
              <w:rPr>
                <w:rFonts w:ascii="Times New Roman" w:hAnsi="Times New Roman" w:cs="Times New Roman"/>
              </w:rPr>
            </w:pPr>
          </w:p>
          <w:p w:rsidR="00A61B1F" w:rsidRDefault="00A61B1F" w:rsidP="00247D22">
            <w:pPr>
              <w:jc w:val="center"/>
              <w:rPr>
                <w:rFonts w:ascii="Times New Roman" w:hAnsi="Times New Roman" w:cs="Times New Roman"/>
              </w:rPr>
            </w:pPr>
          </w:p>
          <w:p w:rsidR="00A61B1F" w:rsidRDefault="00A61B1F" w:rsidP="00247D22">
            <w:pPr>
              <w:jc w:val="center"/>
              <w:rPr>
                <w:rFonts w:ascii="Times New Roman" w:hAnsi="Times New Roman" w:cs="Times New Roman"/>
              </w:rPr>
            </w:pPr>
          </w:p>
          <w:p w:rsidR="00BA2028" w:rsidRPr="00A61B1F" w:rsidRDefault="00DF5A85" w:rsidP="00247D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 board/LCD</w:t>
            </w:r>
          </w:p>
        </w:tc>
      </w:tr>
      <w:tr w:rsidR="00F96E29" w:rsidRPr="00B941C8" w:rsidTr="00F96E29">
        <w:trPr>
          <w:trHeight w:val="1318"/>
        </w:trPr>
        <w:tc>
          <w:tcPr>
            <w:tcW w:w="684" w:type="dxa"/>
          </w:tcPr>
          <w:p w:rsidR="00F96E29" w:rsidRPr="00A61B1F" w:rsidRDefault="00F96E29" w:rsidP="008409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15"/>
              </w:rPr>
            </w:pPr>
          </w:p>
          <w:p w:rsidR="00F96E29" w:rsidRPr="00A61B1F" w:rsidRDefault="00F96E29" w:rsidP="008409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15"/>
              </w:rPr>
            </w:pPr>
          </w:p>
          <w:p w:rsidR="00F96E29" w:rsidRPr="00A61B1F" w:rsidRDefault="00F96E29" w:rsidP="008409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15"/>
              </w:rPr>
            </w:pPr>
          </w:p>
          <w:p w:rsidR="00F96E29" w:rsidRPr="00A61B1F" w:rsidRDefault="00F96E29" w:rsidP="008409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15"/>
              </w:rPr>
            </w:pPr>
          </w:p>
          <w:p w:rsidR="00F96E29" w:rsidRPr="00A61B1F" w:rsidRDefault="00F96E29" w:rsidP="008409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15"/>
              </w:rPr>
            </w:pPr>
          </w:p>
          <w:p w:rsidR="00F96E29" w:rsidRPr="00A61B1F" w:rsidRDefault="00F96E29" w:rsidP="008409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15"/>
              </w:rPr>
            </w:pPr>
          </w:p>
          <w:p w:rsidR="00F96E29" w:rsidRPr="00A61B1F" w:rsidRDefault="00F96E29" w:rsidP="008409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15"/>
              </w:rPr>
            </w:pPr>
          </w:p>
          <w:p w:rsidR="00BA2028" w:rsidRPr="00A61B1F" w:rsidRDefault="00BA2028" w:rsidP="008409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15"/>
              </w:rPr>
            </w:pPr>
            <w:r w:rsidRPr="00A61B1F">
              <w:rPr>
                <w:rFonts w:ascii="Times New Roman" w:hAnsi="Times New Roman" w:cs="Times New Roman"/>
                <w:b/>
                <w:bCs/>
                <w:spacing w:val="15"/>
              </w:rPr>
              <w:t>2</w:t>
            </w:r>
          </w:p>
          <w:p w:rsidR="00BA2028" w:rsidRPr="00A61B1F" w:rsidRDefault="00BA2028" w:rsidP="008409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15"/>
              </w:rPr>
            </w:pPr>
          </w:p>
          <w:p w:rsidR="00BA2028" w:rsidRPr="00A61B1F" w:rsidRDefault="00BA2028" w:rsidP="008409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15"/>
              </w:rPr>
            </w:pPr>
          </w:p>
        </w:tc>
        <w:tc>
          <w:tcPr>
            <w:tcW w:w="4104" w:type="dxa"/>
          </w:tcPr>
          <w:p w:rsidR="0084097C" w:rsidRPr="00640D5A" w:rsidRDefault="0084097C" w:rsidP="00DD4C44">
            <w:pPr>
              <w:pStyle w:val="BodyText"/>
              <w:spacing w:line="360" w:lineRule="auto"/>
              <w:ind w:left="0" w:right="123"/>
              <w:jc w:val="both"/>
              <w:rPr>
                <w:sz w:val="22"/>
                <w:szCs w:val="22"/>
              </w:rPr>
            </w:pPr>
          </w:p>
          <w:p w:rsidR="006735AA" w:rsidRDefault="006812F7" w:rsidP="00185EE7">
            <w:pPr>
              <w:pStyle w:val="BodyText"/>
              <w:spacing w:line="276" w:lineRule="auto"/>
              <w:ind w:left="0" w:right="123"/>
              <w:jc w:val="both"/>
              <w:rPr>
                <w:sz w:val="22"/>
                <w:szCs w:val="22"/>
              </w:rPr>
            </w:pPr>
            <w:r w:rsidRPr="00185EE7">
              <w:rPr>
                <w:b/>
                <w:sz w:val="22"/>
                <w:szCs w:val="22"/>
                <w:u w:val="single"/>
              </w:rPr>
              <w:t>Symmetric key Cipers</w:t>
            </w:r>
            <w:r>
              <w:rPr>
                <w:sz w:val="22"/>
                <w:szCs w:val="22"/>
              </w:rPr>
              <w:t>: Block cipher principles, DES, AES, Blowfish, RC5, IDEA, Block cipher operation, stream ciphers, RC4.</w:t>
            </w:r>
          </w:p>
          <w:p w:rsidR="006812F7" w:rsidRPr="00640D5A" w:rsidRDefault="006812F7" w:rsidP="00185EE7">
            <w:pPr>
              <w:pStyle w:val="BodyText"/>
              <w:spacing w:line="276" w:lineRule="auto"/>
              <w:ind w:left="0" w:right="12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Asymmetric key Ciphers: Principles of public key cryptosystems, RSA Algorithm, Elgamalcryptography,  Diffie-Helmen key exchange, knapsack </w:t>
            </w:r>
            <w:r w:rsidR="00185EE7">
              <w:rPr>
                <w:sz w:val="22"/>
                <w:szCs w:val="22"/>
              </w:rPr>
              <w:t>algorithm.</w:t>
            </w:r>
          </w:p>
        </w:tc>
        <w:tc>
          <w:tcPr>
            <w:tcW w:w="1620" w:type="dxa"/>
          </w:tcPr>
          <w:p w:rsidR="00BA2028" w:rsidRPr="00A61B1F" w:rsidRDefault="00BA2028" w:rsidP="00247D2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A2028" w:rsidRPr="00A61B1F" w:rsidRDefault="009C6AA0" w:rsidP="009C6AA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T1 23-199</w:t>
            </w:r>
          </w:p>
        </w:tc>
        <w:tc>
          <w:tcPr>
            <w:tcW w:w="990" w:type="dxa"/>
          </w:tcPr>
          <w:p w:rsidR="00BA2028" w:rsidRPr="00A61B1F" w:rsidRDefault="00BA2028" w:rsidP="00247D2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A2028" w:rsidRPr="00A61B1F" w:rsidRDefault="00BA2028" w:rsidP="00247D2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A2028" w:rsidRPr="00A61B1F" w:rsidRDefault="006A08A8" w:rsidP="00247D2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133716">
              <w:rPr>
                <w:rFonts w:ascii="Times New Roman" w:eastAsia="Times New Roman" w:hAnsi="Times New Roman" w:cs="Times New Roman"/>
              </w:rPr>
              <w:t>3</w:t>
            </w:r>
          </w:p>
          <w:p w:rsidR="00BA2028" w:rsidRPr="00A61B1F" w:rsidRDefault="00BA2028" w:rsidP="00247D2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</w:tcPr>
          <w:p w:rsidR="00BA2028" w:rsidRPr="00A61B1F" w:rsidRDefault="00BA2028" w:rsidP="00247D22">
            <w:pPr>
              <w:jc w:val="center"/>
              <w:rPr>
                <w:rFonts w:ascii="Times New Roman" w:hAnsi="Times New Roman" w:cs="Times New Roman"/>
              </w:rPr>
            </w:pPr>
          </w:p>
          <w:p w:rsidR="00A61B1F" w:rsidRDefault="00A61B1F" w:rsidP="00247D22">
            <w:pPr>
              <w:jc w:val="center"/>
              <w:rPr>
                <w:rFonts w:ascii="Times New Roman" w:hAnsi="Times New Roman" w:cs="Times New Roman"/>
              </w:rPr>
            </w:pPr>
          </w:p>
          <w:p w:rsidR="00BA2028" w:rsidRPr="00A61B1F" w:rsidRDefault="00AB5D17" w:rsidP="00AB5D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9E4F86">
              <w:rPr>
                <w:rFonts w:ascii="Times New Roman" w:hAnsi="Times New Roman" w:cs="Times New Roman"/>
              </w:rPr>
              <w:t>/</w:t>
            </w:r>
            <w:r w:rsidR="00DF5A8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2</w:t>
            </w:r>
            <w:r w:rsidR="00BA2028" w:rsidRPr="00A61B1F">
              <w:rPr>
                <w:rFonts w:ascii="Times New Roman" w:hAnsi="Times New Roman" w:cs="Times New Roman"/>
              </w:rPr>
              <w:t>/201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0" w:type="dxa"/>
          </w:tcPr>
          <w:p w:rsidR="00BA2028" w:rsidRDefault="00BA2028" w:rsidP="00247D22">
            <w:pPr>
              <w:jc w:val="center"/>
              <w:rPr>
                <w:rFonts w:ascii="Times New Roman" w:hAnsi="Times New Roman" w:cs="Times New Roman"/>
              </w:rPr>
            </w:pPr>
          </w:p>
          <w:p w:rsidR="00DF2116" w:rsidRDefault="00DF2116" w:rsidP="00247D22">
            <w:pPr>
              <w:jc w:val="center"/>
              <w:rPr>
                <w:rFonts w:ascii="Times New Roman" w:hAnsi="Times New Roman" w:cs="Times New Roman"/>
              </w:rPr>
            </w:pPr>
          </w:p>
          <w:p w:rsidR="00BA2028" w:rsidRPr="00A61B1F" w:rsidRDefault="00DF5A85" w:rsidP="00247D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 board/LCD</w:t>
            </w:r>
          </w:p>
        </w:tc>
      </w:tr>
      <w:tr w:rsidR="00F96E29" w:rsidRPr="00B941C8" w:rsidTr="00247D22">
        <w:trPr>
          <w:trHeight w:val="1643"/>
        </w:trPr>
        <w:tc>
          <w:tcPr>
            <w:tcW w:w="684" w:type="dxa"/>
          </w:tcPr>
          <w:p w:rsidR="00F96E29" w:rsidRPr="00A61B1F" w:rsidRDefault="00F96E29" w:rsidP="0024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5"/>
              </w:rPr>
            </w:pPr>
          </w:p>
          <w:p w:rsidR="00F96E29" w:rsidRPr="00A61B1F" w:rsidRDefault="00F96E29" w:rsidP="0024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5"/>
              </w:rPr>
            </w:pPr>
          </w:p>
          <w:p w:rsidR="00F96E29" w:rsidRPr="00A61B1F" w:rsidRDefault="00F96E29" w:rsidP="0024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5"/>
              </w:rPr>
            </w:pPr>
          </w:p>
          <w:p w:rsidR="00F96E29" w:rsidRPr="00A61B1F" w:rsidRDefault="00F96E29" w:rsidP="0024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5"/>
              </w:rPr>
            </w:pPr>
          </w:p>
          <w:p w:rsidR="00BA2028" w:rsidRPr="00A61B1F" w:rsidRDefault="00BA2028" w:rsidP="0024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5"/>
              </w:rPr>
            </w:pPr>
            <w:r w:rsidRPr="00A61B1F">
              <w:rPr>
                <w:rFonts w:ascii="Times New Roman" w:hAnsi="Times New Roman" w:cs="Times New Roman"/>
                <w:b/>
                <w:bCs/>
                <w:spacing w:val="15"/>
              </w:rPr>
              <w:t>3</w:t>
            </w:r>
          </w:p>
          <w:p w:rsidR="00BA2028" w:rsidRPr="00A61B1F" w:rsidRDefault="00BA2028" w:rsidP="0024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5"/>
              </w:rPr>
            </w:pPr>
          </w:p>
          <w:p w:rsidR="00BA2028" w:rsidRPr="00A61B1F" w:rsidRDefault="00BA2028" w:rsidP="0024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5"/>
              </w:rPr>
            </w:pPr>
          </w:p>
        </w:tc>
        <w:tc>
          <w:tcPr>
            <w:tcW w:w="4104" w:type="dxa"/>
          </w:tcPr>
          <w:p w:rsidR="009C1E97" w:rsidRDefault="009C1E97" w:rsidP="00BA2028">
            <w:pPr>
              <w:rPr>
                <w:rFonts w:ascii="Times New Roman" w:eastAsia="Times New Roman" w:hAnsi="Times New Roman" w:cs="Times New Roman"/>
              </w:rPr>
            </w:pPr>
            <w:r w:rsidRPr="009C1E97">
              <w:rPr>
                <w:rFonts w:ascii="Times New Roman" w:eastAsia="Times New Roman" w:hAnsi="Times New Roman" w:cs="Times New Roman"/>
                <w:b/>
              </w:rPr>
              <w:t>Cryptographic Hash Functions</w:t>
            </w:r>
            <w:r>
              <w:rPr>
                <w:rFonts w:ascii="Times New Roman" w:eastAsia="Times New Roman" w:hAnsi="Times New Roman" w:cs="Times New Roman"/>
              </w:rPr>
              <w:t>: Message authentication, secure Hash Algorithm(SHA-512)</w:t>
            </w:r>
          </w:p>
          <w:p w:rsidR="009C4F81" w:rsidRDefault="009C1E97" w:rsidP="009C1E9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Message authentication codes: Authentication requirements, HMAC, CMAC,Digital  signatures, Elgamal Digital signature  scheme.</w:t>
            </w:r>
          </w:p>
          <w:p w:rsidR="009C1E97" w:rsidRPr="00640D5A" w:rsidRDefault="009C1E97" w:rsidP="009C1E9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C1E97">
              <w:rPr>
                <w:rFonts w:ascii="Times New Roman" w:eastAsia="Times New Roman" w:hAnsi="Times New Roman" w:cs="Times New Roman"/>
                <w:b/>
              </w:rPr>
              <w:t xml:space="preserve">Key Management 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and Distribution: </w:t>
            </w:r>
            <w:r>
              <w:rPr>
                <w:rFonts w:ascii="Times New Roman" w:eastAsia="Times New Roman" w:hAnsi="Times New Roman" w:cs="Times New Roman"/>
              </w:rPr>
              <w:t xml:space="preserve">symmetric key distribution using symmetric &amp;Asymmetric  encryption, Distribution of public keys, Kerberos, X.509 authentication service, public –key infrastructure . </w:t>
            </w:r>
          </w:p>
        </w:tc>
        <w:tc>
          <w:tcPr>
            <w:tcW w:w="1620" w:type="dxa"/>
          </w:tcPr>
          <w:p w:rsidR="00247D22" w:rsidRDefault="00247D22" w:rsidP="00247D2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D7632" w:rsidRDefault="00DD6FB9" w:rsidP="00247D2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="009C6AA0">
              <w:rPr>
                <w:rFonts w:ascii="Times New Roman" w:eastAsia="Times New Roman" w:hAnsi="Times New Roman" w:cs="Times New Roman"/>
              </w:rPr>
              <w:t>1232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="009C6AA0">
              <w:rPr>
                <w:rFonts w:ascii="Times New Roman" w:eastAsia="Times New Roman" w:hAnsi="Times New Roman" w:cs="Times New Roman"/>
              </w:rPr>
              <w:t>351</w:t>
            </w:r>
          </w:p>
          <w:p w:rsidR="005D7632" w:rsidRDefault="005D7632" w:rsidP="00247D2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D7632" w:rsidRDefault="005D7632" w:rsidP="00247D2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D7632" w:rsidRDefault="005D7632" w:rsidP="00247D2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D7632" w:rsidRDefault="005D7632" w:rsidP="00247D2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D7632" w:rsidRPr="00A61B1F" w:rsidRDefault="005D7632" w:rsidP="00247D2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BA2028" w:rsidRPr="00A61B1F" w:rsidRDefault="00BA2028" w:rsidP="00247D2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184B" w:rsidRDefault="0026184B" w:rsidP="00247D22">
            <w:pPr>
              <w:jc w:val="center"/>
              <w:rPr>
                <w:rFonts w:ascii="Times New Roman" w:hAnsi="Times New Roman" w:cs="Times New Roman"/>
              </w:rPr>
            </w:pPr>
          </w:p>
          <w:p w:rsidR="00BA2028" w:rsidRPr="00A61B1F" w:rsidRDefault="00247D22" w:rsidP="00DF5A8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F5A8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20" w:type="dxa"/>
          </w:tcPr>
          <w:p w:rsidR="00BA2028" w:rsidRPr="00A61B1F" w:rsidRDefault="00BA2028" w:rsidP="00247D22">
            <w:pPr>
              <w:jc w:val="center"/>
              <w:rPr>
                <w:rFonts w:ascii="Times New Roman" w:hAnsi="Times New Roman" w:cs="Times New Roman"/>
              </w:rPr>
            </w:pPr>
          </w:p>
          <w:p w:rsidR="00A61B1F" w:rsidRDefault="00A61B1F" w:rsidP="00247D22">
            <w:pPr>
              <w:jc w:val="center"/>
              <w:rPr>
                <w:rFonts w:ascii="Times New Roman" w:hAnsi="Times New Roman" w:cs="Times New Roman"/>
              </w:rPr>
            </w:pPr>
          </w:p>
          <w:p w:rsidR="00BA2028" w:rsidRPr="00A61B1F" w:rsidRDefault="00AB5D17" w:rsidP="00AB5D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A61B1F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02</w:t>
            </w:r>
            <w:r w:rsidR="00BA2028" w:rsidRPr="00A61B1F">
              <w:rPr>
                <w:rFonts w:ascii="Times New Roman" w:hAnsi="Times New Roman" w:cs="Times New Roman"/>
              </w:rPr>
              <w:t>/201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0" w:type="dxa"/>
          </w:tcPr>
          <w:p w:rsidR="00BA2028" w:rsidRPr="00A61B1F" w:rsidRDefault="00BA2028" w:rsidP="00247D22">
            <w:pPr>
              <w:jc w:val="center"/>
              <w:rPr>
                <w:rFonts w:ascii="Times New Roman" w:hAnsi="Times New Roman" w:cs="Times New Roman"/>
              </w:rPr>
            </w:pPr>
          </w:p>
          <w:p w:rsidR="00DF2116" w:rsidRDefault="00DF2116" w:rsidP="00247D22">
            <w:pPr>
              <w:jc w:val="center"/>
              <w:rPr>
                <w:rFonts w:ascii="Times New Roman" w:hAnsi="Times New Roman" w:cs="Times New Roman"/>
              </w:rPr>
            </w:pPr>
          </w:p>
          <w:p w:rsidR="00BA2028" w:rsidRPr="00A61B1F" w:rsidRDefault="00DF5A85" w:rsidP="00247D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 board/LCD</w:t>
            </w:r>
          </w:p>
        </w:tc>
      </w:tr>
      <w:tr w:rsidR="00F96E29" w:rsidRPr="00B941C8" w:rsidTr="00F96E29">
        <w:trPr>
          <w:trHeight w:val="1739"/>
        </w:trPr>
        <w:tc>
          <w:tcPr>
            <w:tcW w:w="684" w:type="dxa"/>
          </w:tcPr>
          <w:p w:rsidR="00F96E29" w:rsidRPr="00A61B1F" w:rsidRDefault="00F96E29" w:rsidP="0024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5"/>
              </w:rPr>
            </w:pPr>
          </w:p>
          <w:p w:rsidR="00F96E29" w:rsidRPr="00A61B1F" w:rsidRDefault="00F96E29" w:rsidP="0024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5"/>
              </w:rPr>
            </w:pPr>
          </w:p>
          <w:p w:rsidR="00F96E29" w:rsidRDefault="00F96E29" w:rsidP="0024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5"/>
              </w:rPr>
            </w:pPr>
          </w:p>
          <w:p w:rsidR="00DF2116" w:rsidRDefault="00DF2116" w:rsidP="0024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5"/>
              </w:rPr>
            </w:pPr>
          </w:p>
          <w:p w:rsidR="00DF2116" w:rsidRPr="00A61B1F" w:rsidRDefault="00DF2116" w:rsidP="0024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5"/>
              </w:rPr>
            </w:pPr>
          </w:p>
          <w:p w:rsidR="00F96E29" w:rsidRPr="00A61B1F" w:rsidRDefault="00F96E29" w:rsidP="0024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5"/>
              </w:rPr>
            </w:pPr>
          </w:p>
          <w:p w:rsidR="00BA2028" w:rsidRPr="00A61B1F" w:rsidRDefault="00BA2028" w:rsidP="0024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5"/>
              </w:rPr>
            </w:pPr>
            <w:r w:rsidRPr="00A61B1F">
              <w:rPr>
                <w:rFonts w:ascii="Times New Roman" w:hAnsi="Times New Roman" w:cs="Times New Roman"/>
                <w:b/>
                <w:bCs/>
                <w:spacing w:val="15"/>
              </w:rPr>
              <w:t>4</w:t>
            </w:r>
          </w:p>
        </w:tc>
        <w:tc>
          <w:tcPr>
            <w:tcW w:w="4104" w:type="dxa"/>
          </w:tcPr>
          <w:p w:rsidR="009C4F81" w:rsidRDefault="009C1E97" w:rsidP="008024F2">
            <w:pPr>
              <w:pStyle w:val="BodyText"/>
              <w:spacing w:line="276" w:lineRule="auto"/>
              <w:ind w:left="0" w:right="214"/>
              <w:jc w:val="both"/>
            </w:pPr>
            <w:r>
              <w:rPr>
                <w:b/>
                <w:sz w:val="22"/>
                <w:szCs w:val="22"/>
              </w:rPr>
              <w:t xml:space="preserve"> Transport-level security: </w:t>
            </w:r>
            <w:r>
              <w:t>Web security considerations, secure socket layer and transport layer security,HTTPS, secure shell(SSH)</w:t>
            </w:r>
          </w:p>
          <w:p w:rsidR="0067605A" w:rsidRPr="008024F2" w:rsidRDefault="0067605A" w:rsidP="008024F2">
            <w:pPr>
              <w:pStyle w:val="BodyText"/>
              <w:spacing w:line="276" w:lineRule="auto"/>
              <w:ind w:left="0" w:right="214"/>
              <w:jc w:val="both"/>
              <w:rPr>
                <w:sz w:val="22"/>
                <w:szCs w:val="22"/>
              </w:rPr>
            </w:pPr>
            <w:r w:rsidRPr="0067605A">
              <w:rPr>
                <w:b/>
              </w:rPr>
              <w:t>Wireless network security</w:t>
            </w:r>
            <w:r>
              <w:t xml:space="preserve">: </w:t>
            </w:r>
            <w:r w:rsidR="008024F2">
              <w:t>wireless security, mobile device security, IEEE 802.11 wireless LAN IEEE 802.11i wireless LAN security.</w:t>
            </w:r>
          </w:p>
          <w:p w:rsidR="00F96E29" w:rsidRPr="00640D5A" w:rsidRDefault="00F96E29" w:rsidP="009C1E97">
            <w:pPr>
              <w:pStyle w:val="BodyText"/>
              <w:spacing w:line="276" w:lineRule="auto"/>
              <w:ind w:left="840" w:right="214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BA2028" w:rsidRPr="00A61B1F" w:rsidRDefault="00BA2028" w:rsidP="00247D2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47D22" w:rsidRPr="00A61B1F" w:rsidRDefault="009C6AA0" w:rsidP="00247D2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Ref book </w:t>
            </w:r>
            <w:r w:rsidR="00DD6FB9">
              <w:rPr>
                <w:rFonts w:ascii="Times New Roman" w:eastAsia="Times New Roman" w:hAnsi="Times New Roman" w:cs="Times New Roman"/>
              </w:rPr>
              <w:t xml:space="preserve"> 81-90</w:t>
            </w:r>
          </w:p>
        </w:tc>
        <w:tc>
          <w:tcPr>
            <w:tcW w:w="990" w:type="dxa"/>
          </w:tcPr>
          <w:p w:rsidR="00BA2028" w:rsidRPr="00A61B1F" w:rsidRDefault="00BA2028" w:rsidP="00247D2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A2028" w:rsidRDefault="00BA2028" w:rsidP="00247D2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184B" w:rsidRPr="00A61B1F" w:rsidRDefault="0026184B" w:rsidP="00247D2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A2028" w:rsidRPr="00A61B1F" w:rsidRDefault="0026184B" w:rsidP="0058017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58017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20" w:type="dxa"/>
          </w:tcPr>
          <w:p w:rsidR="00BA2028" w:rsidRPr="00A61B1F" w:rsidRDefault="00BA2028" w:rsidP="00247D22">
            <w:pPr>
              <w:jc w:val="center"/>
              <w:rPr>
                <w:rFonts w:ascii="Times New Roman" w:hAnsi="Times New Roman" w:cs="Times New Roman"/>
              </w:rPr>
            </w:pPr>
          </w:p>
          <w:p w:rsidR="00A61B1F" w:rsidRDefault="00A61B1F" w:rsidP="00247D22">
            <w:pPr>
              <w:jc w:val="center"/>
              <w:rPr>
                <w:rFonts w:ascii="Times New Roman" w:hAnsi="Times New Roman" w:cs="Times New Roman"/>
              </w:rPr>
            </w:pPr>
          </w:p>
          <w:p w:rsidR="00A61B1F" w:rsidRDefault="00A61B1F" w:rsidP="00247D22">
            <w:pPr>
              <w:jc w:val="center"/>
              <w:rPr>
                <w:rFonts w:ascii="Times New Roman" w:hAnsi="Times New Roman" w:cs="Times New Roman"/>
              </w:rPr>
            </w:pPr>
          </w:p>
          <w:p w:rsidR="00BA2028" w:rsidRPr="00A61B1F" w:rsidRDefault="00AB5D17" w:rsidP="00AB5D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A61B1F">
              <w:rPr>
                <w:rFonts w:ascii="Times New Roman" w:hAnsi="Times New Roman" w:cs="Times New Roman"/>
              </w:rPr>
              <w:t>/0</w:t>
            </w:r>
            <w:r>
              <w:rPr>
                <w:rFonts w:ascii="Times New Roman" w:hAnsi="Times New Roman" w:cs="Times New Roman"/>
              </w:rPr>
              <w:t>3</w:t>
            </w:r>
            <w:r w:rsidR="00BA2028" w:rsidRPr="00A61B1F">
              <w:rPr>
                <w:rFonts w:ascii="Times New Roman" w:hAnsi="Times New Roman" w:cs="Times New Roman"/>
              </w:rPr>
              <w:t>/201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0" w:type="dxa"/>
          </w:tcPr>
          <w:p w:rsidR="00BA2028" w:rsidRDefault="00BA2028" w:rsidP="00247D22">
            <w:pPr>
              <w:jc w:val="center"/>
              <w:rPr>
                <w:rFonts w:ascii="Times New Roman" w:hAnsi="Times New Roman" w:cs="Times New Roman"/>
              </w:rPr>
            </w:pPr>
          </w:p>
          <w:p w:rsidR="00DF2116" w:rsidRDefault="00DF2116" w:rsidP="00247D22">
            <w:pPr>
              <w:jc w:val="center"/>
              <w:rPr>
                <w:rFonts w:ascii="Times New Roman" w:hAnsi="Times New Roman" w:cs="Times New Roman"/>
              </w:rPr>
            </w:pPr>
          </w:p>
          <w:p w:rsidR="00DF2116" w:rsidRPr="00A61B1F" w:rsidRDefault="00DF2116" w:rsidP="00247D22">
            <w:pPr>
              <w:jc w:val="center"/>
              <w:rPr>
                <w:rFonts w:ascii="Times New Roman" w:hAnsi="Times New Roman" w:cs="Times New Roman"/>
              </w:rPr>
            </w:pPr>
          </w:p>
          <w:p w:rsidR="00BA2028" w:rsidRPr="00A61B1F" w:rsidRDefault="00133716" w:rsidP="00247D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 board/LCD</w:t>
            </w:r>
          </w:p>
        </w:tc>
      </w:tr>
      <w:tr w:rsidR="00F96E29" w:rsidRPr="00B941C8" w:rsidTr="00F96E29">
        <w:trPr>
          <w:trHeight w:val="837"/>
        </w:trPr>
        <w:tc>
          <w:tcPr>
            <w:tcW w:w="684" w:type="dxa"/>
          </w:tcPr>
          <w:p w:rsidR="00F96E29" w:rsidRPr="00A61B1F" w:rsidRDefault="00F96E29" w:rsidP="0024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5"/>
              </w:rPr>
            </w:pPr>
          </w:p>
          <w:p w:rsidR="00F96E29" w:rsidRPr="00A61B1F" w:rsidRDefault="00F96E29" w:rsidP="0024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5"/>
              </w:rPr>
            </w:pPr>
          </w:p>
          <w:p w:rsidR="00F96E29" w:rsidRPr="00A61B1F" w:rsidRDefault="00F96E29" w:rsidP="0024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5"/>
              </w:rPr>
            </w:pPr>
          </w:p>
          <w:p w:rsidR="00F96E29" w:rsidRPr="00A61B1F" w:rsidRDefault="00F96E29" w:rsidP="0024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5"/>
              </w:rPr>
            </w:pPr>
          </w:p>
          <w:p w:rsidR="00F96E29" w:rsidRPr="00A61B1F" w:rsidRDefault="00F96E29" w:rsidP="0024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5"/>
              </w:rPr>
            </w:pPr>
          </w:p>
          <w:p w:rsidR="00BA2028" w:rsidRPr="00A61B1F" w:rsidRDefault="00BA2028" w:rsidP="0024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5"/>
              </w:rPr>
            </w:pPr>
            <w:r w:rsidRPr="00A61B1F">
              <w:rPr>
                <w:rFonts w:ascii="Times New Roman" w:hAnsi="Times New Roman" w:cs="Times New Roman"/>
                <w:b/>
                <w:bCs/>
                <w:spacing w:val="15"/>
              </w:rPr>
              <w:t>5</w:t>
            </w:r>
          </w:p>
        </w:tc>
        <w:tc>
          <w:tcPr>
            <w:tcW w:w="4104" w:type="dxa"/>
          </w:tcPr>
          <w:p w:rsidR="008024F2" w:rsidRDefault="008024F2" w:rsidP="008024F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8024F2">
              <w:rPr>
                <w:rFonts w:ascii="Times New Roman" w:eastAsia="Times New Roman" w:hAnsi="Times New Roman" w:cs="Times New Roman"/>
                <w:b/>
              </w:rPr>
              <w:t>E-mail security</w:t>
            </w:r>
            <w:r>
              <w:rPr>
                <w:rFonts w:ascii="Times New Roman" w:eastAsia="Times New Roman" w:hAnsi="Times New Roman" w:cs="Times New Roman"/>
              </w:rPr>
              <w:t>: pretty Good privacy,S/MIME IP security: IP security overview,IP security architecture , authentication header, encapsulating  security payload, combining security  associations, internet key exchange.</w:t>
            </w:r>
          </w:p>
          <w:p w:rsidR="00CC4B8D" w:rsidRPr="00CC4B8D" w:rsidRDefault="008024F2" w:rsidP="008024F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8024F2">
              <w:rPr>
                <w:rFonts w:ascii="Times New Roman" w:eastAsia="Times New Roman" w:hAnsi="Times New Roman" w:cs="Times New Roman"/>
                <w:b/>
                <w:u w:val="single"/>
              </w:rPr>
              <w:t>Case studies on  cryptography and network security</w:t>
            </w:r>
            <w:r>
              <w:rPr>
                <w:rFonts w:ascii="Times New Roman" w:eastAsia="Times New Roman" w:hAnsi="Times New Roman" w:cs="Times New Roman"/>
              </w:rPr>
              <w:t>:  secure multiparty calculation ,virtual elections, single sign on, secure inter-branch payment  transactions, cross site scripting  vulnerability.</w:t>
            </w:r>
          </w:p>
        </w:tc>
        <w:tc>
          <w:tcPr>
            <w:tcW w:w="1620" w:type="dxa"/>
          </w:tcPr>
          <w:p w:rsidR="00BA2028" w:rsidRPr="00A61B1F" w:rsidRDefault="00BA2028" w:rsidP="00247D2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A2028" w:rsidRDefault="00BA2028" w:rsidP="00247D2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47D22" w:rsidRPr="00A61B1F" w:rsidRDefault="00247D22" w:rsidP="00247D2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A2028" w:rsidRPr="00A61B1F" w:rsidRDefault="005D7632" w:rsidP="009C6AA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T2,</w:t>
            </w:r>
            <w:r w:rsidR="009C6AA0">
              <w:rPr>
                <w:rFonts w:ascii="Times New Roman" w:eastAsia="Times New Roman" w:hAnsi="Times New Roman" w:cs="Times New Roman"/>
              </w:rPr>
              <w:t>-436</w:t>
            </w:r>
          </w:p>
        </w:tc>
        <w:tc>
          <w:tcPr>
            <w:tcW w:w="990" w:type="dxa"/>
          </w:tcPr>
          <w:p w:rsidR="00BA2028" w:rsidRPr="00A61B1F" w:rsidRDefault="00BA2028" w:rsidP="00247D2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A2028" w:rsidRDefault="00BA2028" w:rsidP="00247D2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184B" w:rsidRPr="00A61B1F" w:rsidRDefault="0026184B" w:rsidP="00247D2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A2028" w:rsidRPr="00A61B1F" w:rsidRDefault="00580174" w:rsidP="00247D2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620" w:type="dxa"/>
          </w:tcPr>
          <w:p w:rsidR="00BA2028" w:rsidRPr="00A61B1F" w:rsidRDefault="00BA2028" w:rsidP="00247D22">
            <w:pPr>
              <w:jc w:val="center"/>
              <w:rPr>
                <w:rFonts w:ascii="Times New Roman" w:hAnsi="Times New Roman" w:cs="Times New Roman"/>
              </w:rPr>
            </w:pPr>
          </w:p>
          <w:p w:rsidR="00A61B1F" w:rsidRDefault="00A61B1F" w:rsidP="00247D22">
            <w:pPr>
              <w:jc w:val="center"/>
              <w:rPr>
                <w:rFonts w:ascii="Times New Roman" w:hAnsi="Times New Roman" w:cs="Times New Roman"/>
              </w:rPr>
            </w:pPr>
          </w:p>
          <w:p w:rsidR="00A61B1F" w:rsidRDefault="00A61B1F" w:rsidP="00247D22">
            <w:pPr>
              <w:jc w:val="center"/>
              <w:rPr>
                <w:rFonts w:ascii="Times New Roman" w:hAnsi="Times New Roman" w:cs="Times New Roman"/>
              </w:rPr>
            </w:pPr>
          </w:p>
          <w:p w:rsidR="00BA2028" w:rsidRDefault="00AB5D17" w:rsidP="001337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A61B1F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04</w:t>
            </w:r>
            <w:r w:rsidR="00BA2028" w:rsidRPr="00A61B1F">
              <w:rPr>
                <w:rFonts w:ascii="Times New Roman" w:hAnsi="Times New Roman" w:cs="Times New Roman"/>
              </w:rPr>
              <w:t>/201</w:t>
            </w:r>
            <w:r>
              <w:rPr>
                <w:rFonts w:ascii="Times New Roman" w:hAnsi="Times New Roman" w:cs="Times New Roman"/>
              </w:rPr>
              <w:t>9</w:t>
            </w:r>
          </w:p>
          <w:p w:rsidR="00133716" w:rsidRDefault="00AB5D17" w:rsidP="001337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Review</w:t>
            </w:r>
            <w:r w:rsidR="00133716">
              <w:rPr>
                <w:rFonts w:ascii="Times New Roman" w:hAnsi="Times New Roman" w:cs="Times New Roman"/>
              </w:rPr>
              <w:t xml:space="preserve"> class</w:t>
            </w:r>
            <w:r>
              <w:rPr>
                <w:rFonts w:ascii="Times New Roman" w:hAnsi="Times New Roman" w:cs="Times New Roman"/>
              </w:rPr>
              <w:t>es</w:t>
            </w:r>
          </w:p>
          <w:p w:rsidR="00133716" w:rsidRPr="00A61B1F" w:rsidRDefault="00133716" w:rsidP="00AB5D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B5D1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-</w:t>
            </w:r>
            <w:r w:rsidR="00AB5D17">
              <w:rPr>
                <w:rFonts w:ascii="Times New Roman" w:hAnsi="Times New Roman" w:cs="Times New Roman"/>
              </w:rPr>
              <w:t>April</w:t>
            </w:r>
            <w:r>
              <w:rPr>
                <w:rFonts w:ascii="Times New Roman" w:hAnsi="Times New Roman" w:cs="Times New Roman"/>
              </w:rPr>
              <w:t>1</w:t>
            </w:r>
            <w:r w:rsidR="00AB5D1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0" w:type="dxa"/>
          </w:tcPr>
          <w:p w:rsidR="00BA2028" w:rsidRDefault="00BA2028" w:rsidP="00247D22">
            <w:pPr>
              <w:jc w:val="center"/>
              <w:rPr>
                <w:rFonts w:ascii="Times New Roman" w:hAnsi="Times New Roman" w:cs="Times New Roman"/>
              </w:rPr>
            </w:pPr>
          </w:p>
          <w:p w:rsidR="00DF2116" w:rsidRDefault="00DF2116" w:rsidP="00247D22">
            <w:pPr>
              <w:jc w:val="center"/>
              <w:rPr>
                <w:rFonts w:ascii="Times New Roman" w:hAnsi="Times New Roman" w:cs="Times New Roman"/>
              </w:rPr>
            </w:pPr>
          </w:p>
          <w:p w:rsidR="00DF2116" w:rsidRPr="00A61B1F" w:rsidRDefault="00DF2116" w:rsidP="00247D22">
            <w:pPr>
              <w:jc w:val="center"/>
              <w:rPr>
                <w:rFonts w:ascii="Times New Roman" w:hAnsi="Times New Roman" w:cs="Times New Roman"/>
              </w:rPr>
            </w:pPr>
          </w:p>
          <w:p w:rsidR="00BA2028" w:rsidRPr="00A61B1F" w:rsidRDefault="00133716" w:rsidP="006A08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 board/LCD</w:t>
            </w:r>
          </w:p>
        </w:tc>
      </w:tr>
    </w:tbl>
    <w:p w:rsidR="00251899" w:rsidRPr="00C36F93" w:rsidRDefault="005B0BC4" w:rsidP="006537EE">
      <w:r w:rsidRPr="00247D22">
        <w:rPr>
          <w:b/>
        </w:rPr>
        <w:t xml:space="preserve">Total </w:t>
      </w:r>
      <w:r w:rsidR="00F17110" w:rsidRPr="008C7E9B">
        <w:rPr>
          <w:b/>
        </w:rPr>
        <w:t xml:space="preserve">classes planned:     </w:t>
      </w:r>
      <w:r w:rsidR="00580174">
        <w:rPr>
          <w:b/>
        </w:rPr>
        <w:t>67</w:t>
      </w:r>
    </w:p>
    <w:p w:rsidR="00F17110" w:rsidRPr="00606AEF" w:rsidRDefault="00F17110" w:rsidP="001953E5">
      <w:pPr>
        <w:ind w:left="-540" w:firstLine="90"/>
        <w:jc w:val="both"/>
        <w:rPr>
          <w:b/>
          <w:sz w:val="24"/>
          <w:szCs w:val="28"/>
        </w:rPr>
      </w:pPr>
      <w:r w:rsidRPr="00606AEF">
        <w:rPr>
          <w:b/>
          <w:sz w:val="24"/>
          <w:szCs w:val="28"/>
        </w:rPr>
        <w:t>Standard Text / Reference books / journals</w:t>
      </w:r>
      <w:r w:rsidR="00480C22" w:rsidRPr="00606AEF">
        <w:rPr>
          <w:b/>
          <w:sz w:val="24"/>
          <w:szCs w:val="28"/>
        </w:rPr>
        <w:t>:</w:t>
      </w:r>
    </w:p>
    <w:p w:rsidR="00640D5A" w:rsidRDefault="00A75F93" w:rsidP="00640D5A">
      <w:pPr>
        <w:spacing w:after="0" w:line="360" w:lineRule="auto"/>
        <w:ind w:left="-540" w:firstLine="9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0D0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TEXT BOOKS</w:t>
      </w:r>
      <w:r w:rsidRPr="00440D0F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640D5A" w:rsidRDefault="00640D5A" w:rsidP="00640D5A">
      <w:pPr>
        <w:spacing w:after="0" w:line="360" w:lineRule="auto"/>
        <w:ind w:left="-540" w:firstLine="90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</w:t>
      </w:r>
      <w:r w:rsidRPr="00640D5A">
        <w:rPr>
          <w:spacing w:val="-1"/>
        </w:rPr>
        <w:t>.</w:t>
      </w:r>
      <w:r w:rsidR="0020241E" w:rsidRPr="008024F2">
        <w:rPr>
          <w:rFonts w:ascii="Times New Roman" w:eastAsia="Times New Roman" w:hAnsi="Times New Roman" w:cs="Times New Roman"/>
          <w:b/>
          <w:u w:val="single"/>
        </w:rPr>
        <w:t>cryptography and network security</w:t>
      </w:r>
      <w:r w:rsidR="0020241E">
        <w:rPr>
          <w:rFonts w:ascii="Times New Roman" w:eastAsia="Times New Roman" w:hAnsi="Times New Roman" w:cs="Times New Roman"/>
          <w:b/>
          <w:u w:val="single"/>
        </w:rPr>
        <w:t>- Principles and practice: William stallings, pearsoneducation  ,6</w:t>
      </w:r>
      <w:r w:rsidR="0020241E" w:rsidRPr="0020241E">
        <w:rPr>
          <w:rFonts w:ascii="Times New Roman" w:eastAsia="Times New Roman" w:hAnsi="Times New Roman" w:cs="Times New Roman"/>
          <w:b/>
          <w:u w:val="single"/>
          <w:vertAlign w:val="superscript"/>
        </w:rPr>
        <w:t>th</w:t>
      </w:r>
      <w:r w:rsidR="0020241E">
        <w:rPr>
          <w:rFonts w:ascii="Times New Roman" w:eastAsia="Times New Roman" w:hAnsi="Times New Roman" w:cs="Times New Roman"/>
          <w:b/>
          <w:u w:val="single"/>
        </w:rPr>
        <w:t xml:space="preserve"> edition. </w:t>
      </w:r>
    </w:p>
    <w:p w:rsidR="00CC4B8D" w:rsidRPr="00CC4B8D" w:rsidRDefault="00F17110" w:rsidP="0020241E">
      <w:pPr>
        <w:autoSpaceDE w:val="0"/>
        <w:autoSpaceDN w:val="0"/>
        <w:adjustRightInd w:val="0"/>
        <w:spacing w:after="0" w:line="360" w:lineRule="auto"/>
        <w:ind w:left="-540" w:firstLine="90"/>
        <w:jc w:val="both"/>
        <w:rPr>
          <w:spacing w:val="-1"/>
        </w:rPr>
      </w:pPr>
      <w:r w:rsidRPr="00440D0F">
        <w:rPr>
          <w:rFonts w:ascii="Times New Roman" w:hAnsi="Times New Roman" w:cs="Times New Roman"/>
          <w:b/>
          <w:bCs/>
          <w:sz w:val="24"/>
          <w:szCs w:val="24"/>
          <w:u w:val="single"/>
        </w:rPr>
        <w:t>REFERENCES:</w:t>
      </w:r>
      <w:r w:rsidR="00640D5A">
        <w:t>.</w:t>
      </w:r>
      <w:r w:rsidR="0020241E" w:rsidRPr="008024F2">
        <w:rPr>
          <w:rFonts w:ascii="Times New Roman" w:eastAsia="Times New Roman" w:hAnsi="Times New Roman" w:cs="Times New Roman"/>
          <w:b/>
          <w:u w:val="single"/>
        </w:rPr>
        <w:t>cryptography and network security</w:t>
      </w:r>
      <w:r w:rsidR="0020241E">
        <w:rPr>
          <w:rFonts w:ascii="Times New Roman" w:eastAsia="Times New Roman" w:hAnsi="Times New Roman" w:cs="Times New Roman"/>
          <w:b/>
          <w:u w:val="single"/>
        </w:rPr>
        <w:t xml:space="preserve"> CK Shyamala, N.Harini, Dr TR padmanabhan, wileyindia 1</w:t>
      </w:r>
      <w:r w:rsidR="0020241E" w:rsidRPr="0020241E">
        <w:rPr>
          <w:rFonts w:ascii="Times New Roman" w:eastAsia="Times New Roman" w:hAnsi="Times New Roman" w:cs="Times New Roman"/>
          <w:b/>
          <w:u w:val="single"/>
          <w:vertAlign w:val="superscript"/>
        </w:rPr>
        <w:t>st</w:t>
      </w:r>
      <w:r w:rsidR="0020241E">
        <w:rPr>
          <w:rFonts w:ascii="Times New Roman" w:eastAsia="Times New Roman" w:hAnsi="Times New Roman" w:cs="Times New Roman"/>
          <w:b/>
          <w:u w:val="single"/>
        </w:rPr>
        <w:t xml:space="preserve"> edition.</w:t>
      </w:r>
    </w:p>
    <w:p w:rsidR="004C69D6" w:rsidRDefault="004C69D6" w:rsidP="001953E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55D4" w:rsidRDefault="00F17110" w:rsidP="00491BFA">
      <w:pPr>
        <w:rPr>
          <w:b/>
        </w:rPr>
      </w:pPr>
      <w:r w:rsidRPr="008C7E9B">
        <w:rPr>
          <w:b/>
        </w:rPr>
        <w:t>FACULTY</w:t>
      </w:r>
      <w:r>
        <w:rPr>
          <w:b/>
        </w:rPr>
        <w:t>:</w:t>
      </w:r>
      <w:r w:rsidR="00491BFA">
        <w:rPr>
          <w:b/>
        </w:rPr>
        <w:t>Dr.</w:t>
      </w:r>
      <w:r w:rsidR="00133716">
        <w:rPr>
          <w:b/>
        </w:rPr>
        <w:t>CH.SRINIVASA</w:t>
      </w:r>
      <w:r w:rsidR="00491BFA">
        <w:rPr>
          <w:b/>
        </w:rPr>
        <w:t xml:space="preserve"> RAO</w:t>
      </w:r>
      <w:r w:rsidRPr="008C7E9B">
        <w:rPr>
          <w:b/>
        </w:rPr>
        <w:t>HOD</w:t>
      </w:r>
    </w:p>
    <w:p w:rsidR="009C6AA0" w:rsidRPr="00CC4B8D" w:rsidRDefault="009C6AA0" w:rsidP="009C6AA0">
      <w:pPr>
        <w:spacing w:after="0"/>
        <w:ind w:left="-270" w:right="-1170" w:hanging="270"/>
        <w:rPr>
          <w:rFonts w:ascii="Times New Roman" w:hAnsi="Times New Roman" w:cs="Times New Roman"/>
          <w:sz w:val="28"/>
          <w:szCs w:val="28"/>
        </w:rPr>
      </w:pPr>
      <w:r w:rsidRPr="00BA2028">
        <w:rPr>
          <w:rFonts w:ascii="Times New Roman" w:hAnsi="Times New Roman"/>
          <w:b/>
          <w:noProof/>
          <w:sz w:val="32"/>
          <w:szCs w:val="32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-704850</wp:posOffset>
            </wp:positionH>
            <wp:positionV relativeFrom="margin">
              <wp:posOffset>-95250</wp:posOffset>
            </wp:positionV>
            <wp:extent cx="704850" cy="778510"/>
            <wp:effectExtent l="19050" t="0" r="0" b="0"/>
            <wp:wrapSquare wrapText="bothSides"/>
            <wp:docPr id="1" name="Picture 1" descr="C:\Documents and Settings\admin\Desktop\TECHNOZEAL-2014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Desktop\TECHNOZEAL-2014\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78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A2028">
        <w:rPr>
          <w:rFonts w:ascii="Times New Roman" w:hAnsi="Times New Roman"/>
          <w:b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7470140</wp:posOffset>
            </wp:positionH>
            <wp:positionV relativeFrom="margin">
              <wp:posOffset>-321310</wp:posOffset>
            </wp:positionV>
            <wp:extent cx="1624330" cy="1449070"/>
            <wp:effectExtent l="0" t="0" r="0" b="0"/>
            <wp:wrapSquare wrapText="bothSides"/>
            <wp:docPr id="4" name="irc_mi" descr="http://4.bp.blogspot.com/-L8nAkeZGQwM/UkufFkHxZ3I/AAAAAAAAAAg/DKQtPUHZptI/s1600/ISTE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4.bp.blogspot.com/-L8nAkeZGQwM/UkufFkHxZ3I/AAAAAAAAAAg/DKQtPUHZptI/s1600/ISTE_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330" cy="1449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C4B8D">
        <w:rPr>
          <w:rFonts w:ascii="Times New Roman" w:hAnsi="Times New Roman" w:cs="Times New Roman"/>
          <w:sz w:val="28"/>
          <w:szCs w:val="28"/>
        </w:rPr>
        <w:t>CHRISTU JYOTI   INSTITUTE OF TECHNOLOGY &amp; SCIENCE</w:t>
      </w:r>
    </w:p>
    <w:p w:rsidR="009C6AA0" w:rsidRPr="00B96C41" w:rsidRDefault="009C6AA0" w:rsidP="009C6A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C41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 xml:space="preserve">Accredited by NBA &amp; NAAC and Permanently </w:t>
      </w:r>
      <w:r w:rsidRPr="00B96C41">
        <w:rPr>
          <w:rFonts w:ascii="Times New Roman" w:hAnsi="Times New Roman" w:cs="Times New Roman"/>
          <w:b/>
          <w:sz w:val="24"/>
          <w:szCs w:val="24"/>
        </w:rPr>
        <w:t>Affiliated to JNTU</w:t>
      </w:r>
      <w:r>
        <w:rPr>
          <w:rFonts w:ascii="Times New Roman" w:hAnsi="Times New Roman" w:cs="Times New Roman"/>
          <w:b/>
          <w:sz w:val="24"/>
          <w:szCs w:val="24"/>
        </w:rPr>
        <w:t>H)</w:t>
      </w:r>
    </w:p>
    <w:p w:rsidR="009C6AA0" w:rsidRPr="00B96C41" w:rsidRDefault="009C6AA0" w:rsidP="009C6A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96C41">
        <w:rPr>
          <w:rFonts w:ascii="Times New Roman" w:hAnsi="Times New Roman" w:cs="Times New Roman"/>
          <w:sz w:val="24"/>
          <w:szCs w:val="24"/>
        </w:rPr>
        <w:t xml:space="preserve">Colombo Nagar, Yeshwanthapur, Jangaon, </w:t>
      </w:r>
      <w:r>
        <w:rPr>
          <w:rFonts w:ascii="Times New Roman" w:hAnsi="Times New Roman" w:cs="Times New Roman"/>
          <w:sz w:val="24"/>
          <w:szCs w:val="24"/>
        </w:rPr>
        <w:t>District</w:t>
      </w:r>
      <w:r w:rsidRPr="00B96C41">
        <w:rPr>
          <w:rFonts w:ascii="Times New Roman" w:hAnsi="Times New Roman" w:cs="Times New Roman"/>
          <w:sz w:val="24"/>
          <w:szCs w:val="24"/>
        </w:rPr>
        <w:t>-506 167-</w:t>
      </w:r>
      <w:r>
        <w:rPr>
          <w:rFonts w:ascii="Times New Roman" w:hAnsi="Times New Roman" w:cs="Times New Roman"/>
          <w:sz w:val="24"/>
          <w:szCs w:val="24"/>
        </w:rPr>
        <w:t>Telangana</w:t>
      </w:r>
    </w:p>
    <w:p w:rsidR="009C6AA0" w:rsidRPr="00BA2028" w:rsidRDefault="009C6AA0" w:rsidP="009C6AA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A2028">
        <w:rPr>
          <w:rFonts w:ascii="Times New Roman" w:hAnsi="Times New Roman" w:cs="Times New Roman"/>
          <w:b/>
          <w:sz w:val="36"/>
          <w:szCs w:val="36"/>
        </w:rPr>
        <w:t>Department of Computer Science &amp; Engineering</w:t>
      </w:r>
    </w:p>
    <w:p w:rsidR="009C6AA0" w:rsidRDefault="009C6AA0" w:rsidP="009C6AA0">
      <w:pPr>
        <w:ind w:right="-1080" w:hanging="1260"/>
      </w:pPr>
      <w:r>
        <w:t>-----------------------------------------------------------------------------------------------------------------------------------------------------------------</w:t>
      </w:r>
    </w:p>
    <w:tbl>
      <w:tblPr>
        <w:tblW w:w="11456" w:type="dxa"/>
        <w:tblInd w:w="-773" w:type="dxa"/>
        <w:shd w:val="clear" w:color="auto" w:fill="FFFFFF"/>
        <w:tblLook w:val="04A0"/>
      </w:tblPr>
      <w:tblGrid>
        <w:gridCol w:w="11456"/>
      </w:tblGrid>
      <w:tr w:rsidR="009C6AA0" w:rsidRPr="008C7E9B" w:rsidTr="003B4611">
        <w:trPr>
          <w:trHeight w:val="349"/>
        </w:trPr>
        <w:tc>
          <w:tcPr>
            <w:tcW w:w="11456" w:type="dxa"/>
            <w:shd w:val="clear" w:color="auto" w:fill="FFFFFF"/>
            <w:noWrap/>
            <w:vAlign w:val="bottom"/>
          </w:tcPr>
          <w:p w:rsidR="009C6AA0" w:rsidRPr="008C7E9B" w:rsidRDefault="009C6AA0" w:rsidP="003B4611">
            <w:r w:rsidRPr="008C7E9B">
              <w:t>Academic Year : 201</w:t>
            </w:r>
            <w:r>
              <w:t xml:space="preserve">8-19                                           </w:t>
            </w:r>
            <w:r w:rsidRPr="008C7E9B">
              <w:t xml:space="preserve">Year:  </w:t>
            </w:r>
            <w:r>
              <w:t xml:space="preserve">III </w:t>
            </w:r>
            <w:r w:rsidRPr="008C7E9B">
              <w:t>B</w:t>
            </w:r>
            <w:r>
              <w:t xml:space="preserve">.TEC H           </w:t>
            </w:r>
            <w:r w:rsidRPr="008C7E9B">
              <w:t>Semester-I</w:t>
            </w:r>
            <w:r>
              <w:t>I</w:t>
            </w:r>
          </w:p>
        </w:tc>
      </w:tr>
      <w:tr w:rsidR="009C6AA0" w:rsidRPr="008C7E9B" w:rsidTr="003B4611">
        <w:trPr>
          <w:trHeight w:val="349"/>
        </w:trPr>
        <w:tc>
          <w:tcPr>
            <w:tcW w:w="11456" w:type="dxa"/>
            <w:shd w:val="clear" w:color="auto" w:fill="FFFFFF"/>
            <w:noWrap/>
            <w:vAlign w:val="bottom"/>
          </w:tcPr>
          <w:p w:rsidR="009C6AA0" w:rsidRPr="008C7E9B" w:rsidRDefault="009C6AA0" w:rsidP="003B4611">
            <w:r w:rsidRPr="008C7E9B">
              <w:t>N</w:t>
            </w:r>
            <w:r>
              <w:t>ame of the Faculty :Dr.CH.Srinivasa Rao</w:t>
            </w:r>
            <w:r w:rsidRPr="008C7E9B">
              <w:t>Designation: Professor</w:t>
            </w:r>
          </w:p>
        </w:tc>
      </w:tr>
      <w:tr w:rsidR="009C6AA0" w:rsidRPr="008C7E9B" w:rsidTr="003B4611">
        <w:trPr>
          <w:trHeight w:val="349"/>
        </w:trPr>
        <w:tc>
          <w:tcPr>
            <w:tcW w:w="11456" w:type="dxa"/>
            <w:shd w:val="clear" w:color="auto" w:fill="FFFFFF"/>
            <w:noWrap/>
            <w:vAlign w:val="bottom"/>
          </w:tcPr>
          <w:p w:rsidR="009C6AA0" w:rsidRPr="008C7E9B" w:rsidRDefault="009C6AA0" w:rsidP="003B4611">
            <w:r w:rsidRPr="008C7E9B">
              <w:t>Name o</w:t>
            </w:r>
            <w:r>
              <w:t xml:space="preserve">f the subject: Cryptography and Network security                                                 </w:t>
            </w:r>
            <w:r w:rsidRPr="008C7E9B">
              <w:t>Subject code:</w:t>
            </w:r>
          </w:p>
        </w:tc>
      </w:tr>
      <w:tr w:rsidR="009C6AA0" w:rsidRPr="008C7E9B" w:rsidTr="003B4611">
        <w:trPr>
          <w:trHeight w:val="349"/>
        </w:trPr>
        <w:tc>
          <w:tcPr>
            <w:tcW w:w="11456" w:type="dxa"/>
            <w:shd w:val="clear" w:color="auto" w:fill="FFFFFF"/>
            <w:noWrap/>
            <w:vAlign w:val="bottom"/>
          </w:tcPr>
          <w:p w:rsidR="009C6AA0" w:rsidRDefault="009C6AA0" w:rsidP="003B4611">
            <w:r w:rsidRPr="008C7E9B">
              <w:t>Number of period</w:t>
            </w:r>
            <w:r>
              <w:t>s/week :6              Theory :5</w:t>
            </w:r>
            <w:r w:rsidRPr="008C7E9B">
              <w:t xml:space="preserve"> Remedial class/week : 1</w:t>
            </w:r>
          </w:p>
          <w:p w:rsidR="009C6AA0" w:rsidRPr="008C7E9B" w:rsidRDefault="009C6AA0" w:rsidP="003B4611">
            <w:r>
              <w:t>w.e.f:      17/12/2018</w:t>
            </w:r>
          </w:p>
        </w:tc>
      </w:tr>
    </w:tbl>
    <w:tbl>
      <w:tblPr>
        <w:tblpPr w:leftFromText="180" w:rightFromText="180" w:vertAnchor="text" w:horzAnchor="page" w:tblpX="1168" w:tblpY="1"/>
        <w:tblW w:w="10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84"/>
        <w:gridCol w:w="4104"/>
        <w:gridCol w:w="1620"/>
        <w:gridCol w:w="990"/>
        <w:gridCol w:w="1620"/>
        <w:gridCol w:w="1080"/>
      </w:tblGrid>
      <w:tr w:rsidR="009C6AA0" w:rsidRPr="00B941C8" w:rsidTr="003B4611">
        <w:trPr>
          <w:trHeight w:val="767"/>
        </w:trPr>
        <w:tc>
          <w:tcPr>
            <w:tcW w:w="684" w:type="dxa"/>
            <w:shd w:val="clear" w:color="auto" w:fill="D9D9D9"/>
          </w:tcPr>
          <w:p w:rsidR="009C6AA0" w:rsidRDefault="009C6AA0" w:rsidP="003B4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9C6AA0" w:rsidRPr="00B941C8" w:rsidRDefault="009C6AA0" w:rsidP="003B461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pacing w:val="15"/>
                <w:sz w:val="20"/>
                <w:szCs w:val="20"/>
              </w:rPr>
            </w:pPr>
            <w:r w:rsidRPr="008C7E9B">
              <w:rPr>
                <w:b/>
              </w:rPr>
              <w:t>Unit</w:t>
            </w:r>
          </w:p>
        </w:tc>
        <w:tc>
          <w:tcPr>
            <w:tcW w:w="4104" w:type="dxa"/>
            <w:shd w:val="clear" w:color="auto" w:fill="D9D9D9"/>
          </w:tcPr>
          <w:p w:rsidR="009C6AA0" w:rsidRDefault="009C6AA0" w:rsidP="003B4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pacing w:val="15"/>
                <w:sz w:val="20"/>
                <w:szCs w:val="20"/>
              </w:rPr>
            </w:pPr>
          </w:p>
          <w:p w:rsidR="009C6AA0" w:rsidRPr="00B941C8" w:rsidRDefault="009C6AA0" w:rsidP="003B4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pacing w:val="15"/>
                <w:sz w:val="20"/>
                <w:szCs w:val="20"/>
              </w:rPr>
            </w:pPr>
            <w:r w:rsidRPr="00B941C8">
              <w:rPr>
                <w:b/>
                <w:bCs/>
                <w:spacing w:val="15"/>
                <w:sz w:val="20"/>
                <w:szCs w:val="20"/>
              </w:rPr>
              <w:t>Topic</w:t>
            </w:r>
            <w:r>
              <w:rPr>
                <w:b/>
                <w:bCs/>
                <w:spacing w:val="15"/>
                <w:sz w:val="20"/>
                <w:szCs w:val="20"/>
              </w:rPr>
              <w:t>s</w:t>
            </w:r>
            <w:r w:rsidRPr="00B941C8">
              <w:rPr>
                <w:b/>
                <w:bCs/>
                <w:spacing w:val="15"/>
                <w:sz w:val="20"/>
                <w:szCs w:val="20"/>
              </w:rPr>
              <w:t xml:space="preserve"> (</w:t>
            </w:r>
            <w:r>
              <w:rPr>
                <w:b/>
                <w:bCs/>
                <w:spacing w:val="15"/>
                <w:sz w:val="20"/>
                <w:szCs w:val="20"/>
              </w:rPr>
              <w:t>JNTUH</w:t>
            </w:r>
            <w:r w:rsidRPr="00B941C8">
              <w:rPr>
                <w:b/>
                <w:bCs/>
                <w:spacing w:val="15"/>
                <w:sz w:val="20"/>
                <w:szCs w:val="20"/>
              </w:rPr>
              <w:t xml:space="preserve"> syllabus)</w:t>
            </w:r>
          </w:p>
        </w:tc>
        <w:tc>
          <w:tcPr>
            <w:tcW w:w="1620" w:type="dxa"/>
            <w:shd w:val="clear" w:color="auto" w:fill="D9D9D9"/>
          </w:tcPr>
          <w:p w:rsidR="009C6AA0" w:rsidRPr="00B941C8" w:rsidRDefault="009C6AA0" w:rsidP="003B4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pacing w:val="15"/>
                <w:sz w:val="20"/>
                <w:szCs w:val="20"/>
              </w:rPr>
            </w:pPr>
            <w:r w:rsidRPr="00B941C8">
              <w:rPr>
                <w:b/>
                <w:bCs/>
                <w:spacing w:val="15"/>
                <w:sz w:val="20"/>
                <w:szCs w:val="20"/>
              </w:rPr>
              <w:t>Books/journal references with page numbers</w:t>
            </w:r>
          </w:p>
        </w:tc>
        <w:tc>
          <w:tcPr>
            <w:tcW w:w="990" w:type="dxa"/>
            <w:shd w:val="clear" w:color="auto" w:fill="D9D9D9"/>
          </w:tcPr>
          <w:p w:rsidR="009C6AA0" w:rsidRPr="00515192" w:rsidRDefault="009C6AA0" w:rsidP="003B4611">
            <w:pPr>
              <w:rPr>
                <w:b/>
              </w:rPr>
            </w:pPr>
            <w:r>
              <w:rPr>
                <w:b/>
              </w:rPr>
              <w:t xml:space="preserve">No. of </w:t>
            </w:r>
            <w:r w:rsidRPr="008C7E9B">
              <w:rPr>
                <w:b/>
              </w:rPr>
              <w:t>classes planned</w:t>
            </w:r>
          </w:p>
        </w:tc>
        <w:tc>
          <w:tcPr>
            <w:tcW w:w="1620" w:type="dxa"/>
            <w:shd w:val="clear" w:color="auto" w:fill="D9D9D9"/>
          </w:tcPr>
          <w:p w:rsidR="009C6AA0" w:rsidRDefault="009C6AA0" w:rsidP="003B4611">
            <w:pPr>
              <w:rPr>
                <w:b/>
              </w:rPr>
            </w:pPr>
            <w:r w:rsidRPr="008C7E9B">
              <w:rPr>
                <w:b/>
              </w:rPr>
              <w:t>Syllabus to be completed by date</w:t>
            </w:r>
          </w:p>
        </w:tc>
        <w:tc>
          <w:tcPr>
            <w:tcW w:w="1080" w:type="dxa"/>
            <w:shd w:val="clear" w:color="auto" w:fill="D9D9D9"/>
          </w:tcPr>
          <w:p w:rsidR="009C6AA0" w:rsidRPr="008C7E9B" w:rsidRDefault="009C6AA0" w:rsidP="003B4611">
            <w:pPr>
              <w:rPr>
                <w:b/>
              </w:rPr>
            </w:pPr>
            <w:r>
              <w:rPr>
                <w:b/>
              </w:rPr>
              <w:t>Teaching- Aids</w:t>
            </w:r>
          </w:p>
        </w:tc>
      </w:tr>
      <w:tr w:rsidR="009C6AA0" w:rsidRPr="00B941C8" w:rsidTr="003B4611">
        <w:trPr>
          <w:trHeight w:val="2912"/>
        </w:trPr>
        <w:tc>
          <w:tcPr>
            <w:tcW w:w="684" w:type="dxa"/>
          </w:tcPr>
          <w:p w:rsidR="009C6AA0" w:rsidRPr="00A61B1F" w:rsidRDefault="009C6AA0" w:rsidP="003B4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5"/>
              </w:rPr>
            </w:pPr>
          </w:p>
          <w:p w:rsidR="009C6AA0" w:rsidRPr="00A61B1F" w:rsidRDefault="009C6AA0" w:rsidP="003B4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5"/>
              </w:rPr>
            </w:pPr>
          </w:p>
          <w:p w:rsidR="009C6AA0" w:rsidRDefault="009C6AA0" w:rsidP="003B4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5"/>
              </w:rPr>
            </w:pPr>
          </w:p>
          <w:p w:rsidR="009C6AA0" w:rsidRPr="00A61B1F" w:rsidRDefault="009C6AA0" w:rsidP="003B4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5"/>
              </w:rPr>
            </w:pPr>
          </w:p>
          <w:p w:rsidR="009C6AA0" w:rsidRPr="00A61B1F" w:rsidRDefault="009C6AA0" w:rsidP="003B4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5"/>
              </w:rPr>
            </w:pPr>
          </w:p>
          <w:p w:rsidR="009C6AA0" w:rsidRPr="00A61B1F" w:rsidRDefault="009C6AA0" w:rsidP="003B4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5"/>
              </w:rPr>
            </w:pPr>
          </w:p>
          <w:p w:rsidR="009C6AA0" w:rsidRPr="00A61B1F" w:rsidRDefault="009C6AA0" w:rsidP="003B4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5"/>
              </w:rPr>
            </w:pPr>
            <w:r w:rsidRPr="00A61B1F">
              <w:rPr>
                <w:rFonts w:ascii="Times New Roman" w:hAnsi="Times New Roman" w:cs="Times New Roman"/>
                <w:b/>
                <w:bCs/>
                <w:spacing w:val="15"/>
              </w:rPr>
              <w:t>1</w:t>
            </w:r>
          </w:p>
          <w:p w:rsidR="009C6AA0" w:rsidRPr="00A61B1F" w:rsidRDefault="009C6AA0" w:rsidP="003B4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5"/>
              </w:rPr>
            </w:pPr>
          </w:p>
        </w:tc>
        <w:tc>
          <w:tcPr>
            <w:tcW w:w="4104" w:type="dxa"/>
          </w:tcPr>
          <w:p w:rsidR="009C6AA0" w:rsidRPr="00640D5A" w:rsidRDefault="009C6AA0" w:rsidP="003B4611">
            <w:pPr>
              <w:tabs>
                <w:tab w:val="left" w:pos="1444"/>
              </w:tabs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C6AA0" w:rsidRDefault="00C26EB6" w:rsidP="003E741B">
            <w:pPr>
              <w:pStyle w:val="TableParagraph"/>
              <w:spacing w:line="229" w:lineRule="exact"/>
              <w:ind w:left="102"/>
              <w:jc w:val="both"/>
              <w:rPr>
                <w:rFonts w:ascii="Times New Roman" w:eastAsia="Times New Roman" w:hAnsi="Times New Roman"/>
              </w:rPr>
            </w:pPr>
            <w:r w:rsidRPr="003E741B">
              <w:rPr>
                <w:rFonts w:ascii="Times New Roman" w:eastAsia="Times New Roman" w:hAnsi="Times New Roman"/>
                <w:b/>
              </w:rPr>
              <w:t>Introduction</w:t>
            </w:r>
            <w:r>
              <w:rPr>
                <w:rFonts w:ascii="Times New Roman" w:eastAsia="Times New Roman" w:hAnsi="Times New Roman"/>
              </w:rPr>
              <w:t>: mobile communications, mobile computing, paradigm, promises /novel applications and impediments and architecture, mobile and handheld  devices,  limitations, of mobile  and handheld devices.</w:t>
            </w:r>
          </w:p>
          <w:p w:rsidR="00C26EB6" w:rsidRPr="006735AA" w:rsidRDefault="00C26EB6" w:rsidP="003E741B">
            <w:pPr>
              <w:pStyle w:val="TableParagraph"/>
              <w:spacing w:line="229" w:lineRule="exact"/>
              <w:ind w:left="102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GSM-services, system </w:t>
            </w:r>
            <w:r w:rsidR="008C582E">
              <w:rPr>
                <w:rFonts w:ascii="Times New Roman" w:eastAsia="Times New Roman" w:hAnsi="Times New Roman"/>
              </w:rPr>
              <w:t>architecture ,</w:t>
            </w:r>
            <w:r>
              <w:rPr>
                <w:rFonts w:ascii="Times New Roman" w:eastAsia="Times New Roman" w:hAnsi="Times New Roman"/>
              </w:rPr>
              <w:t xml:space="preserve"> Radio interfaces, protocols, localizations, calling </w:t>
            </w:r>
            <w:r w:rsidR="008C582E">
              <w:t>handover,security,new data services,GPRS, CSHSD, DECT.</w:t>
            </w:r>
          </w:p>
          <w:p w:rsidR="009C6AA0" w:rsidRPr="00640D5A" w:rsidRDefault="009C6AA0" w:rsidP="003B4611">
            <w:pPr>
              <w:pStyle w:val="TableParagraph"/>
              <w:spacing w:before="1"/>
              <w:rPr>
                <w:rFonts w:ascii="Times New Roman" w:eastAsia="Times New Roman" w:hAnsi="Times New Roman"/>
              </w:rPr>
            </w:pPr>
          </w:p>
          <w:p w:rsidR="009C6AA0" w:rsidRPr="00640D5A" w:rsidRDefault="009C6AA0" w:rsidP="003B4611">
            <w:pPr>
              <w:rPr>
                <w:rFonts w:eastAsia="Times New Roman" w:hAnsi="Times New Roman" w:cs="Times New Roman"/>
              </w:rPr>
            </w:pPr>
          </w:p>
        </w:tc>
        <w:tc>
          <w:tcPr>
            <w:tcW w:w="1620" w:type="dxa"/>
          </w:tcPr>
          <w:p w:rsidR="009C6AA0" w:rsidRDefault="009C6AA0" w:rsidP="003B461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C6AA0" w:rsidRDefault="003E741B" w:rsidP="003B461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T2-1-28</w:t>
            </w:r>
          </w:p>
          <w:p w:rsidR="003E741B" w:rsidRPr="00A61B1F" w:rsidRDefault="003E741B" w:rsidP="003B461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T1 1-23</w:t>
            </w:r>
          </w:p>
        </w:tc>
        <w:tc>
          <w:tcPr>
            <w:tcW w:w="990" w:type="dxa"/>
          </w:tcPr>
          <w:p w:rsidR="009C6AA0" w:rsidRPr="00A61B1F" w:rsidRDefault="009C6AA0" w:rsidP="003B461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C6AA0" w:rsidRPr="00A61B1F" w:rsidRDefault="009C6AA0" w:rsidP="003B4611">
            <w:pPr>
              <w:jc w:val="center"/>
              <w:rPr>
                <w:rFonts w:ascii="Times New Roman" w:hAnsi="Times New Roman" w:cs="Times New Roman"/>
              </w:rPr>
            </w:pPr>
          </w:p>
          <w:p w:rsidR="009C6AA0" w:rsidRPr="00A61B1F" w:rsidRDefault="009C6AA0" w:rsidP="003B4611">
            <w:pPr>
              <w:jc w:val="center"/>
              <w:rPr>
                <w:rFonts w:ascii="Times New Roman" w:hAnsi="Times New Roman" w:cs="Times New Roman"/>
              </w:rPr>
            </w:pPr>
          </w:p>
          <w:p w:rsidR="009C6AA0" w:rsidRPr="00A61B1F" w:rsidRDefault="009C6AA0" w:rsidP="003B461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9C6AA0" w:rsidRPr="00A61B1F" w:rsidRDefault="009C6AA0" w:rsidP="003B461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C6AA0" w:rsidRPr="00A61B1F" w:rsidRDefault="009C6AA0" w:rsidP="003B461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</w:tcPr>
          <w:p w:rsidR="009C6AA0" w:rsidRPr="00A61B1F" w:rsidRDefault="009C6AA0" w:rsidP="003B4611">
            <w:pPr>
              <w:jc w:val="center"/>
              <w:rPr>
                <w:rFonts w:ascii="Times New Roman" w:hAnsi="Times New Roman" w:cs="Times New Roman"/>
              </w:rPr>
            </w:pPr>
          </w:p>
          <w:p w:rsidR="009C6AA0" w:rsidRDefault="009C6AA0" w:rsidP="003B4611">
            <w:pPr>
              <w:jc w:val="center"/>
              <w:rPr>
                <w:rFonts w:ascii="Times New Roman" w:hAnsi="Times New Roman" w:cs="Times New Roman"/>
              </w:rPr>
            </w:pPr>
          </w:p>
          <w:p w:rsidR="009C6AA0" w:rsidRDefault="009C6AA0" w:rsidP="003B4611">
            <w:pPr>
              <w:jc w:val="center"/>
              <w:rPr>
                <w:rFonts w:ascii="Times New Roman" w:hAnsi="Times New Roman" w:cs="Times New Roman"/>
              </w:rPr>
            </w:pPr>
          </w:p>
          <w:p w:rsidR="009C6AA0" w:rsidRPr="00A61B1F" w:rsidRDefault="009C6AA0" w:rsidP="003B46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10/01/2019</w:t>
            </w:r>
          </w:p>
          <w:p w:rsidR="009C6AA0" w:rsidRPr="00A61B1F" w:rsidRDefault="009C6AA0" w:rsidP="003B46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9C6AA0" w:rsidRDefault="009C6AA0" w:rsidP="003B4611">
            <w:pPr>
              <w:jc w:val="center"/>
              <w:rPr>
                <w:rFonts w:ascii="Times New Roman" w:hAnsi="Times New Roman" w:cs="Times New Roman"/>
              </w:rPr>
            </w:pPr>
          </w:p>
          <w:p w:rsidR="009C6AA0" w:rsidRDefault="009C6AA0" w:rsidP="003B4611">
            <w:pPr>
              <w:jc w:val="center"/>
              <w:rPr>
                <w:rFonts w:ascii="Times New Roman" w:hAnsi="Times New Roman" w:cs="Times New Roman"/>
              </w:rPr>
            </w:pPr>
          </w:p>
          <w:p w:rsidR="009C6AA0" w:rsidRDefault="009C6AA0" w:rsidP="003B4611">
            <w:pPr>
              <w:jc w:val="center"/>
              <w:rPr>
                <w:rFonts w:ascii="Times New Roman" w:hAnsi="Times New Roman" w:cs="Times New Roman"/>
              </w:rPr>
            </w:pPr>
          </w:p>
          <w:p w:rsidR="009C6AA0" w:rsidRPr="00A61B1F" w:rsidRDefault="009C6AA0" w:rsidP="003B46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 board/LCD</w:t>
            </w:r>
          </w:p>
        </w:tc>
      </w:tr>
      <w:tr w:rsidR="009C6AA0" w:rsidRPr="00B941C8" w:rsidTr="003B4611">
        <w:trPr>
          <w:trHeight w:val="1318"/>
        </w:trPr>
        <w:tc>
          <w:tcPr>
            <w:tcW w:w="684" w:type="dxa"/>
          </w:tcPr>
          <w:p w:rsidR="009C6AA0" w:rsidRPr="00A61B1F" w:rsidRDefault="009C6AA0" w:rsidP="003B46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15"/>
              </w:rPr>
            </w:pPr>
          </w:p>
          <w:p w:rsidR="009C6AA0" w:rsidRPr="00A61B1F" w:rsidRDefault="009C6AA0" w:rsidP="003B46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15"/>
              </w:rPr>
            </w:pPr>
          </w:p>
          <w:p w:rsidR="009C6AA0" w:rsidRPr="00A61B1F" w:rsidRDefault="009C6AA0" w:rsidP="003B46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15"/>
              </w:rPr>
            </w:pPr>
          </w:p>
          <w:p w:rsidR="009C6AA0" w:rsidRPr="00A61B1F" w:rsidRDefault="009C6AA0" w:rsidP="003B46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15"/>
              </w:rPr>
            </w:pPr>
          </w:p>
          <w:p w:rsidR="009C6AA0" w:rsidRPr="00A61B1F" w:rsidRDefault="009C6AA0" w:rsidP="003B46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15"/>
              </w:rPr>
            </w:pPr>
          </w:p>
          <w:p w:rsidR="009C6AA0" w:rsidRPr="00A61B1F" w:rsidRDefault="009C6AA0" w:rsidP="003B46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15"/>
              </w:rPr>
            </w:pPr>
          </w:p>
          <w:p w:rsidR="009C6AA0" w:rsidRPr="00A61B1F" w:rsidRDefault="009C6AA0" w:rsidP="003B46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15"/>
              </w:rPr>
            </w:pPr>
          </w:p>
          <w:p w:rsidR="009C6AA0" w:rsidRPr="00A61B1F" w:rsidRDefault="009C6AA0" w:rsidP="003B46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15"/>
              </w:rPr>
            </w:pPr>
            <w:r w:rsidRPr="00A61B1F">
              <w:rPr>
                <w:rFonts w:ascii="Times New Roman" w:hAnsi="Times New Roman" w:cs="Times New Roman"/>
                <w:b/>
                <w:bCs/>
                <w:spacing w:val="15"/>
              </w:rPr>
              <w:t>2</w:t>
            </w:r>
          </w:p>
          <w:p w:rsidR="009C6AA0" w:rsidRPr="00A61B1F" w:rsidRDefault="009C6AA0" w:rsidP="003B46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15"/>
              </w:rPr>
            </w:pPr>
          </w:p>
          <w:p w:rsidR="009C6AA0" w:rsidRPr="00A61B1F" w:rsidRDefault="009C6AA0" w:rsidP="003B46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15"/>
              </w:rPr>
            </w:pPr>
          </w:p>
        </w:tc>
        <w:tc>
          <w:tcPr>
            <w:tcW w:w="4104" w:type="dxa"/>
          </w:tcPr>
          <w:p w:rsidR="009C6AA0" w:rsidRDefault="008C582E" w:rsidP="003B4611">
            <w:pPr>
              <w:pStyle w:val="BodyText"/>
              <w:spacing w:line="276" w:lineRule="auto"/>
              <w:ind w:left="0" w:right="123"/>
              <w:jc w:val="both"/>
              <w:rPr>
                <w:sz w:val="22"/>
                <w:szCs w:val="22"/>
              </w:rPr>
            </w:pPr>
            <w:r w:rsidRPr="003E741B">
              <w:rPr>
                <w:b/>
                <w:sz w:val="22"/>
                <w:szCs w:val="22"/>
              </w:rPr>
              <w:t>(wirele</w:t>
            </w:r>
            <w:r w:rsidR="003E741B">
              <w:rPr>
                <w:b/>
                <w:sz w:val="22"/>
                <w:szCs w:val="22"/>
              </w:rPr>
              <w:t>ss ) Medium access control(MAC):</w:t>
            </w:r>
            <w:r>
              <w:rPr>
                <w:sz w:val="22"/>
                <w:szCs w:val="22"/>
              </w:rPr>
              <w:t xml:space="preserve"> motivation for a specialized MAC ( Hidden and exposed terminals, near and far terminals), SDMA, FDMA, TDMA, CDMA, wireless  LAN(IEEE 802.11)</w:t>
            </w:r>
          </w:p>
          <w:p w:rsidR="008C582E" w:rsidRPr="00640D5A" w:rsidRDefault="008C582E" w:rsidP="003B4611">
            <w:pPr>
              <w:pStyle w:val="BodyText"/>
              <w:spacing w:line="276" w:lineRule="auto"/>
              <w:ind w:left="0" w:right="12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Mobile network layer: IP  network layers, packet delivery and handover management , location management, registration , tunneling  and encapsulation route optimization  , DHCP.</w:t>
            </w:r>
          </w:p>
        </w:tc>
        <w:tc>
          <w:tcPr>
            <w:tcW w:w="1620" w:type="dxa"/>
          </w:tcPr>
          <w:p w:rsidR="009C6AA0" w:rsidRPr="00A61B1F" w:rsidRDefault="009C6AA0" w:rsidP="003B461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C6AA0" w:rsidRPr="00A61B1F" w:rsidRDefault="003E741B" w:rsidP="003B461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T1-69-92</w:t>
            </w:r>
          </w:p>
        </w:tc>
        <w:tc>
          <w:tcPr>
            <w:tcW w:w="990" w:type="dxa"/>
          </w:tcPr>
          <w:p w:rsidR="009C6AA0" w:rsidRPr="00A61B1F" w:rsidRDefault="009C6AA0" w:rsidP="003B461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C6AA0" w:rsidRPr="00A61B1F" w:rsidRDefault="009C6AA0" w:rsidP="003B461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C6AA0" w:rsidRPr="00A61B1F" w:rsidRDefault="009C6AA0" w:rsidP="003B461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  <w:p w:rsidR="009C6AA0" w:rsidRPr="00A61B1F" w:rsidRDefault="009C6AA0" w:rsidP="003B461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</w:tcPr>
          <w:p w:rsidR="009C6AA0" w:rsidRPr="00A61B1F" w:rsidRDefault="009C6AA0" w:rsidP="003B4611">
            <w:pPr>
              <w:jc w:val="center"/>
              <w:rPr>
                <w:rFonts w:ascii="Times New Roman" w:hAnsi="Times New Roman" w:cs="Times New Roman"/>
              </w:rPr>
            </w:pPr>
          </w:p>
          <w:p w:rsidR="009C6AA0" w:rsidRDefault="009C6AA0" w:rsidP="003B4611">
            <w:pPr>
              <w:jc w:val="center"/>
              <w:rPr>
                <w:rFonts w:ascii="Times New Roman" w:hAnsi="Times New Roman" w:cs="Times New Roman"/>
              </w:rPr>
            </w:pPr>
          </w:p>
          <w:p w:rsidR="009C6AA0" w:rsidRPr="00A61B1F" w:rsidRDefault="009C6AA0" w:rsidP="003B46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02/02</w:t>
            </w:r>
            <w:r w:rsidRPr="00A61B1F">
              <w:rPr>
                <w:rFonts w:ascii="Times New Roman" w:hAnsi="Times New Roman" w:cs="Times New Roman"/>
              </w:rPr>
              <w:t>/201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0" w:type="dxa"/>
          </w:tcPr>
          <w:p w:rsidR="009C6AA0" w:rsidRDefault="009C6AA0" w:rsidP="003B4611">
            <w:pPr>
              <w:jc w:val="center"/>
              <w:rPr>
                <w:rFonts w:ascii="Times New Roman" w:hAnsi="Times New Roman" w:cs="Times New Roman"/>
              </w:rPr>
            </w:pPr>
          </w:p>
          <w:p w:rsidR="009C6AA0" w:rsidRDefault="009C6AA0" w:rsidP="003B4611">
            <w:pPr>
              <w:jc w:val="center"/>
              <w:rPr>
                <w:rFonts w:ascii="Times New Roman" w:hAnsi="Times New Roman" w:cs="Times New Roman"/>
              </w:rPr>
            </w:pPr>
          </w:p>
          <w:p w:rsidR="009C6AA0" w:rsidRPr="00A61B1F" w:rsidRDefault="009C6AA0" w:rsidP="003B46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 board/LCD</w:t>
            </w:r>
          </w:p>
        </w:tc>
      </w:tr>
      <w:tr w:rsidR="009C6AA0" w:rsidRPr="00B941C8" w:rsidTr="003B4611">
        <w:trPr>
          <w:trHeight w:val="1643"/>
        </w:trPr>
        <w:tc>
          <w:tcPr>
            <w:tcW w:w="684" w:type="dxa"/>
          </w:tcPr>
          <w:p w:rsidR="009C6AA0" w:rsidRPr="00A61B1F" w:rsidRDefault="009C6AA0" w:rsidP="003B4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5"/>
              </w:rPr>
            </w:pPr>
          </w:p>
          <w:p w:rsidR="009C6AA0" w:rsidRPr="00A61B1F" w:rsidRDefault="009C6AA0" w:rsidP="003B4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5"/>
              </w:rPr>
            </w:pPr>
          </w:p>
          <w:p w:rsidR="009C6AA0" w:rsidRPr="00A61B1F" w:rsidRDefault="009C6AA0" w:rsidP="003B4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5"/>
              </w:rPr>
            </w:pPr>
          </w:p>
          <w:p w:rsidR="009C6AA0" w:rsidRPr="00A61B1F" w:rsidRDefault="009C6AA0" w:rsidP="003B4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5"/>
              </w:rPr>
            </w:pPr>
          </w:p>
          <w:p w:rsidR="009C6AA0" w:rsidRPr="00A61B1F" w:rsidRDefault="009C6AA0" w:rsidP="003B4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5"/>
              </w:rPr>
            </w:pPr>
            <w:r w:rsidRPr="00A61B1F">
              <w:rPr>
                <w:rFonts w:ascii="Times New Roman" w:hAnsi="Times New Roman" w:cs="Times New Roman"/>
                <w:b/>
                <w:bCs/>
                <w:spacing w:val="15"/>
              </w:rPr>
              <w:t>3</w:t>
            </w:r>
          </w:p>
          <w:p w:rsidR="009C6AA0" w:rsidRPr="00A61B1F" w:rsidRDefault="009C6AA0" w:rsidP="003B4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5"/>
              </w:rPr>
            </w:pPr>
          </w:p>
          <w:p w:rsidR="009C6AA0" w:rsidRPr="00A61B1F" w:rsidRDefault="009C6AA0" w:rsidP="003B4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5"/>
              </w:rPr>
            </w:pPr>
          </w:p>
        </w:tc>
        <w:tc>
          <w:tcPr>
            <w:tcW w:w="4104" w:type="dxa"/>
          </w:tcPr>
          <w:p w:rsidR="008C582E" w:rsidRDefault="008C582E" w:rsidP="003B461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E741B">
              <w:rPr>
                <w:rFonts w:ascii="Times New Roman" w:eastAsia="Times New Roman" w:hAnsi="Times New Roman" w:cs="Times New Roman"/>
                <w:b/>
              </w:rPr>
              <w:t>Mobile transport layer</w:t>
            </w:r>
            <w:r>
              <w:rPr>
                <w:rFonts w:ascii="Times New Roman" w:eastAsia="Times New Roman" w:hAnsi="Times New Roman" w:cs="Times New Roman"/>
              </w:rPr>
              <w:t>: Conventional TCP/IP  protocols,  Indirect  TCP, Snooping  TCP, mobile  TCP, Other layer protocols for mobile networks.</w:t>
            </w:r>
          </w:p>
          <w:p w:rsidR="009C6AA0" w:rsidRPr="00640D5A" w:rsidRDefault="008C582E" w:rsidP="003B461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Data issues: Database hoarding and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techniques, client –server computing and adaptation, Transactional models, query processing , data recovery  process &amp;Qos issues.</w:t>
            </w:r>
          </w:p>
        </w:tc>
        <w:tc>
          <w:tcPr>
            <w:tcW w:w="1620" w:type="dxa"/>
          </w:tcPr>
          <w:p w:rsidR="009C6AA0" w:rsidRDefault="009C6AA0" w:rsidP="003B461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C6AA0" w:rsidRDefault="009C6AA0" w:rsidP="003B461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="003E741B">
              <w:rPr>
                <w:rFonts w:ascii="Times New Roman" w:eastAsia="Times New Roman" w:hAnsi="Times New Roman" w:cs="Times New Roman"/>
              </w:rPr>
              <w:t>1351</w:t>
            </w:r>
            <w:r w:rsidR="00792D81">
              <w:rPr>
                <w:rFonts w:ascii="Times New Roman" w:eastAsia="Times New Roman" w:hAnsi="Times New Roman" w:cs="Times New Roman"/>
              </w:rPr>
              <w:t>-372</w:t>
            </w:r>
          </w:p>
          <w:p w:rsidR="009C6AA0" w:rsidRDefault="009C6AA0" w:rsidP="003B461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C6AA0" w:rsidRDefault="009C6AA0" w:rsidP="003B461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C6AA0" w:rsidRDefault="009C6AA0" w:rsidP="003B461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C6AA0" w:rsidRDefault="009C6AA0" w:rsidP="003B461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C6AA0" w:rsidRDefault="009C6AA0" w:rsidP="003B461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C6AA0" w:rsidRPr="00A61B1F" w:rsidRDefault="009C6AA0" w:rsidP="003B461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9C6AA0" w:rsidRPr="00A61B1F" w:rsidRDefault="009C6AA0" w:rsidP="003B461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C6AA0" w:rsidRDefault="009C6AA0" w:rsidP="003B4611">
            <w:pPr>
              <w:jc w:val="center"/>
              <w:rPr>
                <w:rFonts w:ascii="Times New Roman" w:hAnsi="Times New Roman" w:cs="Times New Roman"/>
              </w:rPr>
            </w:pPr>
          </w:p>
          <w:p w:rsidR="009C6AA0" w:rsidRPr="00A61B1F" w:rsidRDefault="009C6AA0" w:rsidP="003B461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620" w:type="dxa"/>
          </w:tcPr>
          <w:p w:rsidR="009C6AA0" w:rsidRPr="00A61B1F" w:rsidRDefault="009C6AA0" w:rsidP="003B4611">
            <w:pPr>
              <w:jc w:val="center"/>
              <w:rPr>
                <w:rFonts w:ascii="Times New Roman" w:hAnsi="Times New Roman" w:cs="Times New Roman"/>
              </w:rPr>
            </w:pPr>
          </w:p>
          <w:p w:rsidR="009C6AA0" w:rsidRDefault="009C6AA0" w:rsidP="003B4611">
            <w:pPr>
              <w:jc w:val="center"/>
              <w:rPr>
                <w:rFonts w:ascii="Times New Roman" w:hAnsi="Times New Roman" w:cs="Times New Roman"/>
              </w:rPr>
            </w:pPr>
          </w:p>
          <w:p w:rsidR="009C6AA0" w:rsidRPr="00A61B1F" w:rsidRDefault="009C6AA0" w:rsidP="003B46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30/02</w:t>
            </w:r>
            <w:r w:rsidRPr="00A61B1F">
              <w:rPr>
                <w:rFonts w:ascii="Times New Roman" w:hAnsi="Times New Roman" w:cs="Times New Roman"/>
              </w:rPr>
              <w:t>/201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0" w:type="dxa"/>
          </w:tcPr>
          <w:p w:rsidR="009C6AA0" w:rsidRPr="00A61B1F" w:rsidRDefault="009C6AA0" w:rsidP="003B4611">
            <w:pPr>
              <w:jc w:val="center"/>
              <w:rPr>
                <w:rFonts w:ascii="Times New Roman" w:hAnsi="Times New Roman" w:cs="Times New Roman"/>
              </w:rPr>
            </w:pPr>
          </w:p>
          <w:p w:rsidR="009C6AA0" w:rsidRDefault="009C6AA0" w:rsidP="003B4611">
            <w:pPr>
              <w:jc w:val="center"/>
              <w:rPr>
                <w:rFonts w:ascii="Times New Roman" w:hAnsi="Times New Roman" w:cs="Times New Roman"/>
              </w:rPr>
            </w:pPr>
          </w:p>
          <w:p w:rsidR="009C6AA0" w:rsidRPr="00A61B1F" w:rsidRDefault="009C6AA0" w:rsidP="003B46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 board/LC</w:t>
            </w:r>
            <w:r>
              <w:rPr>
                <w:rFonts w:ascii="Times New Roman" w:hAnsi="Times New Roman" w:cs="Times New Roman"/>
              </w:rPr>
              <w:lastRenderedPageBreak/>
              <w:t>D</w:t>
            </w:r>
          </w:p>
        </w:tc>
      </w:tr>
      <w:tr w:rsidR="009C6AA0" w:rsidRPr="00B941C8" w:rsidTr="003B4611">
        <w:trPr>
          <w:trHeight w:val="1739"/>
        </w:trPr>
        <w:tc>
          <w:tcPr>
            <w:tcW w:w="684" w:type="dxa"/>
          </w:tcPr>
          <w:p w:rsidR="009C6AA0" w:rsidRPr="00A61B1F" w:rsidRDefault="009C6AA0" w:rsidP="003B4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5"/>
              </w:rPr>
            </w:pPr>
          </w:p>
          <w:p w:rsidR="009C6AA0" w:rsidRPr="00A61B1F" w:rsidRDefault="009C6AA0" w:rsidP="003B4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5"/>
              </w:rPr>
            </w:pPr>
          </w:p>
          <w:p w:rsidR="009C6AA0" w:rsidRDefault="009C6AA0" w:rsidP="003B4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5"/>
              </w:rPr>
            </w:pPr>
          </w:p>
          <w:p w:rsidR="009C6AA0" w:rsidRDefault="009C6AA0" w:rsidP="003B4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5"/>
              </w:rPr>
            </w:pPr>
          </w:p>
          <w:p w:rsidR="009C6AA0" w:rsidRPr="00A61B1F" w:rsidRDefault="009C6AA0" w:rsidP="003B4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5"/>
              </w:rPr>
            </w:pPr>
          </w:p>
          <w:p w:rsidR="009C6AA0" w:rsidRPr="00A61B1F" w:rsidRDefault="009C6AA0" w:rsidP="003B4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5"/>
              </w:rPr>
            </w:pPr>
          </w:p>
          <w:p w:rsidR="009C6AA0" w:rsidRPr="00A61B1F" w:rsidRDefault="009C6AA0" w:rsidP="003B4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5"/>
              </w:rPr>
            </w:pPr>
            <w:r w:rsidRPr="00A61B1F">
              <w:rPr>
                <w:rFonts w:ascii="Times New Roman" w:hAnsi="Times New Roman" w:cs="Times New Roman"/>
                <w:b/>
                <w:bCs/>
                <w:spacing w:val="15"/>
              </w:rPr>
              <w:t>4</w:t>
            </w:r>
          </w:p>
        </w:tc>
        <w:tc>
          <w:tcPr>
            <w:tcW w:w="4104" w:type="dxa"/>
          </w:tcPr>
          <w:p w:rsidR="009C6AA0" w:rsidRPr="008C582E" w:rsidRDefault="008C582E" w:rsidP="008C582E">
            <w:pPr>
              <w:pStyle w:val="BodyText"/>
              <w:spacing w:line="276" w:lineRule="auto"/>
              <w:ind w:left="0" w:right="214"/>
            </w:pPr>
            <w:r>
              <w:rPr>
                <w:b/>
                <w:sz w:val="22"/>
                <w:szCs w:val="22"/>
              </w:rPr>
              <w:t xml:space="preserve">Data dissemination and synchronization : </w:t>
            </w:r>
            <w:r>
              <w:rPr>
                <w:sz w:val="22"/>
                <w:szCs w:val="22"/>
              </w:rPr>
              <w:t xml:space="preserve">communications  asymmetry </w:t>
            </w:r>
            <w:r>
              <w:t xml:space="preserve">, classification of data delivery mechanisms, data dissemination, broadcast models selective tuning and synchronization –introduction , software  and protocols  </w:t>
            </w:r>
          </w:p>
        </w:tc>
        <w:tc>
          <w:tcPr>
            <w:tcW w:w="1620" w:type="dxa"/>
          </w:tcPr>
          <w:p w:rsidR="009C6AA0" w:rsidRPr="00A61B1F" w:rsidRDefault="009C6AA0" w:rsidP="003B461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C6AA0" w:rsidRPr="00A61B1F" w:rsidRDefault="009C6AA0" w:rsidP="00792D8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T2 </w:t>
            </w:r>
            <w:r w:rsidR="00792D81">
              <w:rPr>
                <w:rFonts w:ascii="Times New Roman" w:eastAsia="Times New Roman" w:hAnsi="Times New Roman" w:cs="Times New Roman"/>
              </w:rPr>
              <w:t>231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="00792D81">
              <w:rPr>
                <w:rFonts w:ascii="Times New Roman" w:eastAsia="Times New Roman" w:hAnsi="Times New Roman" w:cs="Times New Roman"/>
              </w:rPr>
              <w:t>378</w:t>
            </w:r>
          </w:p>
        </w:tc>
        <w:tc>
          <w:tcPr>
            <w:tcW w:w="990" w:type="dxa"/>
          </w:tcPr>
          <w:p w:rsidR="009C6AA0" w:rsidRPr="00A61B1F" w:rsidRDefault="009C6AA0" w:rsidP="003B461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C6AA0" w:rsidRDefault="009C6AA0" w:rsidP="003B461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C6AA0" w:rsidRPr="00A61B1F" w:rsidRDefault="009C6AA0" w:rsidP="003B461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C6AA0" w:rsidRPr="00A61B1F" w:rsidRDefault="009C6AA0" w:rsidP="003B461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620" w:type="dxa"/>
          </w:tcPr>
          <w:p w:rsidR="009C6AA0" w:rsidRPr="00A61B1F" w:rsidRDefault="009C6AA0" w:rsidP="003B4611">
            <w:pPr>
              <w:jc w:val="center"/>
              <w:rPr>
                <w:rFonts w:ascii="Times New Roman" w:hAnsi="Times New Roman" w:cs="Times New Roman"/>
              </w:rPr>
            </w:pPr>
          </w:p>
          <w:p w:rsidR="009C6AA0" w:rsidRDefault="009C6AA0" w:rsidP="003B4611">
            <w:pPr>
              <w:jc w:val="center"/>
              <w:rPr>
                <w:rFonts w:ascii="Times New Roman" w:hAnsi="Times New Roman" w:cs="Times New Roman"/>
              </w:rPr>
            </w:pPr>
          </w:p>
          <w:p w:rsidR="009C6AA0" w:rsidRDefault="009C6AA0" w:rsidP="003B4611">
            <w:pPr>
              <w:jc w:val="center"/>
              <w:rPr>
                <w:rFonts w:ascii="Times New Roman" w:hAnsi="Times New Roman" w:cs="Times New Roman"/>
              </w:rPr>
            </w:pPr>
          </w:p>
          <w:p w:rsidR="009C6AA0" w:rsidRPr="00A61B1F" w:rsidRDefault="009C6AA0" w:rsidP="003B46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23/03</w:t>
            </w:r>
            <w:r w:rsidRPr="00A61B1F">
              <w:rPr>
                <w:rFonts w:ascii="Times New Roman" w:hAnsi="Times New Roman" w:cs="Times New Roman"/>
              </w:rPr>
              <w:t>/201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0" w:type="dxa"/>
          </w:tcPr>
          <w:p w:rsidR="009C6AA0" w:rsidRDefault="009C6AA0" w:rsidP="003B4611">
            <w:pPr>
              <w:jc w:val="center"/>
              <w:rPr>
                <w:rFonts w:ascii="Times New Roman" w:hAnsi="Times New Roman" w:cs="Times New Roman"/>
              </w:rPr>
            </w:pPr>
          </w:p>
          <w:p w:rsidR="009C6AA0" w:rsidRDefault="009C6AA0" w:rsidP="003B4611">
            <w:pPr>
              <w:jc w:val="center"/>
              <w:rPr>
                <w:rFonts w:ascii="Times New Roman" w:hAnsi="Times New Roman" w:cs="Times New Roman"/>
              </w:rPr>
            </w:pPr>
          </w:p>
          <w:p w:rsidR="009C6AA0" w:rsidRPr="00A61B1F" w:rsidRDefault="009C6AA0" w:rsidP="003B4611">
            <w:pPr>
              <w:jc w:val="center"/>
              <w:rPr>
                <w:rFonts w:ascii="Times New Roman" w:hAnsi="Times New Roman" w:cs="Times New Roman"/>
              </w:rPr>
            </w:pPr>
          </w:p>
          <w:p w:rsidR="009C6AA0" w:rsidRPr="00A61B1F" w:rsidRDefault="009C6AA0" w:rsidP="003B46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 board/LCD</w:t>
            </w:r>
          </w:p>
        </w:tc>
      </w:tr>
      <w:tr w:rsidR="009C6AA0" w:rsidRPr="00B941C8" w:rsidTr="003B4611">
        <w:trPr>
          <w:trHeight w:val="837"/>
        </w:trPr>
        <w:tc>
          <w:tcPr>
            <w:tcW w:w="684" w:type="dxa"/>
          </w:tcPr>
          <w:p w:rsidR="009C6AA0" w:rsidRPr="00A61B1F" w:rsidRDefault="009C6AA0" w:rsidP="003B4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5"/>
              </w:rPr>
            </w:pPr>
          </w:p>
          <w:p w:rsidR="009C6AA0" w:rsidRPr="00A61B1F" w:rsidRDefault="009C6AA0" w:rsidP="003B4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5"/>
              </w:rPr>
            </w:pPr>
          </w:p>
          <w:p w:rsidR="009C6AA0" w:rsidRPr="00A61B1F" w:rsidRDefault="009C6AA0" w:rsidP="003B4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5"/>
              </w:rPr>
            </w:pPr>
          </w:p>
          <w:p w:rsidR="009C6AA0" w:rsidRPr="00A61B1F" w:rsidRDefault="009C6AA0" w:rsidP="003B4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5"/>
              </w:rPr>
            </w:pPr>
          </w:p>
          <w:p w:rsidR="009C6AA0" w:rsidRPr="00A61B1F" w:rsidRDefault="009C6AA0" w:rsidP="003B4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5"/>
              </w:rPr>
            </w:pPr>
          </w:p>
          <w:p w:rsidR="009C6AA0" w:rsidRPr="00A61B1F" w:rsidRDefault="009C6AA0" w:rsidP="003B4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5"/>
              </w:rPr>
            </w:pPr>
            <w:r w:rsidRPr="00A61B1F">
              <w:rPr>
                <w:rFonts w:ascii="Times New Roman" w:hAnsi="Times New Roman" w:cs="Times New Roman"/>
                <w:b/>
                <w:bCs/>
                <w:spacing w:val="15"/>
              </w:rPr>
              <w:t>5</w:t>
            </w:r>
          </w:p>
        </w:tc>
        <w:tc>
          <w:tcPr>
            <w:tcW w:w="4104" w:type="dxa"/>
          </w:tcPr>
          <w:p w:rsidR="0076608F" w:rsidRDefault="0076608F" w:rsidP="003B4611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3E741B">
              <w:rPr>
                <w:rFonts w:ascii="Times New Roman" w:eastAsia="Times New Roman" w:hAnsi="Times New Roman" w:cs="Times New Roman"/>
                <w:b/>
                <w:u w:val="single"/>
              </w:rPr>
              <w:t>Mobile adhoc networks(MANETS</w:t>
            </w:r>
            <w:r>
              <w:rPr>
                <w:rFonts w:ascii="Times New Roman" w:eastAsia="Times New Roman" w:hAnsi="Times New Roman" w:cs="Times New Roman"/>
              </w:rPr>
              <w:t>): introduction, applications, &amp; challenges of a MANETs routing, classification of routing , algorithms , algorithms such as DSR, AODV, DSDV, etc, mobile  agents, service discovery.</w:t>
            </w:r>
          </w:p>
          <w:p w:rsidR="009C6AA0" w:rsidRPr="00CC4B8D" w:rsidRDefault="0076608F" w:rsidP="003B4611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Protocols  and platforms for mobile computing : WAP, Blutooth, XML, J2ME,Java card  palm OS  windows, CE smbianOS, Linux for mobile devices, Android. </w:t>
            </w:r>
          </w:p>
        </w:tc>
        <w:tc>
          <w:tcPr>
            <w:tcW w:w="1620" w:type="dxa"/>
          </w:tcPr>
          <w:p w:rsidR="009C6AA0" w:rsidRPr="00A61B1F" w:rsidRDefault="009C6AA0" w:rsidP="003B461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C6AA0" w:rsidRDefault="009C6AA0" w:rsidP="003B461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C6AA0" w:rsidRPr="00A61B1F" w:rsidRDefault="009C6AA0" w:rsidP="003B461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C6AA0" w:rsidRPr="00A61B1F" w:rsidRDefault="009C6AA0" w:rsidP="00792D8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="00792D81">
              <w:rPr>
                <w:rFonts w:ascii="Times New Roman" w:eastAsia="Times New Roman" w:hAnsi="Times New Roman" w:cs="Times New Roman"/>
              </w:rPr>
              <w:t>1-351</w:t>
            </w:r>
            <w:bookmarkStart w:id="0" w:name="_GoBack"/>
            <w:bookmarkEnd w:id="0"/>
          </w:p>
        </w:tc>
        <w:tc>
          <w:tcPr>
            <w:tcW w:w="990" w:type="dxa"/>
          </w:tcPr>
          <w:p w:rsidR="009C6AA0" w:rsidRPr="00A61B1F" w:rsidRDefault="009C6AA0" w:rsidP="003B461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C6AA0" w:rsidRDefault="009C6AA0" w:rsidP="003B461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C6AA0" w:rsidRPr="00A61B1F" w:rsidRDefault="009C6AA0" w:rsidP="003B461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C6AA0" w:rsidRPr="00A61B1F" w:rsidRDefault="009C6AA0" w:rsidP="003B461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620" w:type="dxa"/>
          </w:tcPr>
          <w:p w:rsidR="009C6AA0" w:rsidRPr="00A61B1F" w:rsidRDefault="009C6AA0" w:rsidP="003B4611">
            <w:pPr>
              <w:jc w:val="center"/>
              <w:rPr>
                <w:rFonts w:ascii="Times New Roman" w:hAnsi="Times New Roman" w:cs="Times New Roman"/>
              </w:rPr>
            </w:pPr>
          </w:p>
          <w:p w:rsidR="009C6AA0" w:rsidRDefault="009C6AA0" w:rsidP="003B4611">
            <w:pPr>
              <w:jc w:val="center"/>
              <w:rPr>
                <w:rFonts w:ascii="Times New Roman" w:hAnsi="Times New Roman" w:cs="Times New Roman"/>
              </w:rPr>
            </w:pPr>
          </w:p>
          <w:p w:rsidR="009C6AA0" w:rsidRDefault="009C6AA0" w:rsidP="003B4611">
            <w:pPr>
              <w:jc w:val="center"/>
              <w:rPr>
                <w:rFonts w:ascii="Times New Roman" w:hAnsi="Times New Roman" w:cs="Times New Roman"/>
              </w:rPr>
            </w:pPr>
          </w:p>
          <w:p w:rsidR="009C6AA0" w:rsidRDefault="009C6AA0" w:rsidP="003B46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10/04</w:t>
            </w:r>
            <w:r w:rsidRPr="00A61B1F">
              <w:rPr>
                <w:rFonts w:ascii="Times New Roman" w:hAnsi="Times New Roman" w:cs="Times New Roman"/>
              </w:rPr>
              <w:t>/201</w:t>
            </w:r>
            <w:r>
              <w:rPr>
                <w:rFonts w:ascii="Times New Roman" w:hAnsi="Times New Roman" w:cs="Times New Roman"/>
              </w:rPr>
              <w:t>9</w:t>
            </w:r>
          </w:p>
          <w:p w:rsidR="009C6AA0" w:rsidRDefault="009C6AA0" w:rsidP="003B46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Review classes</w:t>
            </w:r>
          </w:p>
          <w:p w:rsidR="009C6AA0" w:rsidRPr="00A61B1F" w:rsidRDefault="009C6AA0" w:rsidP="003B46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13-April19</w:t>
            </w:r>
          </w:p>
        </w:tc>
        <w:tc>
          <w:tcPr>
            <w:tcW w:w="1080" w:type="dxa"/>
          </w:tcPr>
          <w:p w:rsidR="009C6AA0" w:rsidRDefault="009C6AA0" w:rsidP="003B4611">
            <w:pPr>
              <w:jc w:val="center"/>
              <w:rPr>
                <w:rFonts w:ascii="Times New Roman" w:hAnsi="Times New Roman" w:cs="Times New Roman"/>
              </w:rPr>
            </w:pPr>
          </w:p>
          <w:p w:rsidR="009C6AA0" w:rsidRDefault="009C6AA0" w:rsidP="003B4611">
            <w:pPr>
              <w:jc w:val="center"/>
              <w:rPr>
                <w:rFonts w:ascii="Times New Roman" w:hAnsi="Times New Roman" w:cs="Times New Roman"/>
              </w:rPr>
            </w:pPr>
          </w:p>
          <w:p w:rsidR="009C6AA0" w:rsidRPr="00A61B1F" w:rsidRDefault="009C6AA0" w:rsidP="003B4611">
            <w:pPr>
              <w:jc w:val="center"/>
              <w:rPr>
                <w:rFonts w:ascii="Times New Roman" w:hAnsi="Times New Roman" w:cs="Times New Roman"/>
              </w:rPr>
            </w:pPr>
          </w:p>
          <w:p w:rsidR="009C6AA0" w:rsidRPr="00A61B1F" w:rsidRDefault="009C6AA0" w:rsidP="003B46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 board/LCD</w:t>
            </w:r>
          </w:p>
        </w:tc>
      </w:tr>
    </w:tbl>
    <w:p w:rsidR="009C6AA0" w:rsidRPr="00C36F93" w:rsidRDefault="009C6AA0" w:rsidP="009C6AA0">
      <w:r w:rsidRPr="00247D22">
        <w:rPr>
          <w:b/>
        </w:rPr>
        <w:t xml:space="preserve">Total </w:t>
      </w:r>
      <w:r w:rsidRPr="008C7E9B">
        <w:rPr>
          <w:b/>
        </w:rPr>
        <w:t xml:space="preserve">classes planned:     </w:t>
      </w:r>
      <w:r>
        <w:rPr>
          <w:b/>
        </w:rPr>
        <w:t>67</w:t>
      </w:r>
    </w:p>
    <w:p w:rsidR="009C6AA0" w:rsidRPr="00606AEF" w:rsidRDefault="009C6AA0" w:rsidP="009C6AA0">
      <w:pPr>
        <w:ind w:left="-540" w:firstLine="90"/>
        <w:jc w:val="both"/>
        <w:rPr>
          <w:b/>
          <w:sz w:val="24"/>
          <w:szCs w:val="28"/>
        </w:rPr>
      </w:pPr>
      <w:r w:rsidRPr="00606AEF">
        <w:rPr>
          <w:b/>
          <w:sz w:val="24"/>
          <w:szCs w:val="28"/>
        </w:rPr>
        <w:t>Standard Text / Reference books / journals:</w:t>
      </w:r>
    </w:p>
    <w:p w:rsidR="009C6AA0" w:rsidRDefault="009C6AA0" w:rsidP="009C6AA0">
      <w:pPr>
        <w:spacing w:after="0" w:line="360" w:lineRule="auto"/>
        <w:ind w:left="-540" w:firstLine="9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0D0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TEXT BOOKS</w:t>
      </w:r>
      <w:r w:rsidRPr="00440D0F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76608F" w:rsidRPr="0076608F" w:rsidRDefault="0076608F" w:rsidP="0076608F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/>
          <w:b/>
          <w:u w:val="single"/>
        </w:rPr>
      </w:pPr>
      <w:r w:rsidRPr="0076608F">
        <w:rPr>
          <w:rFonts w:ascii="Times New Roman" w:eastAsia="Times New Roman" w:hAnsi="Times New Roman"/>
          <w:b/>
          <w:u w:val="single"/>
        </w:rPr>
        <w:t>Jochen schiller, “ Mobile communications- Addison-wesley, second edition 2009.</w:t>
      </w:r>
    </w:p>
    <w:p w:rsidR="009C6AA0" w:rsidRDefault="0076608F" w:rsidP="0076608F">
      <w:pPr>
        <w:pStyle w:val="ListParagraph"/>
        <w:numPr>
          <w:ilvl w:val="0"/>
          <w:numId w:val="27"/>
        </w:numPr>
        <w:spacing w:after="0" w:line="360" w:lineRule="auto"/>
        <w:jc w:val="both"/>
      </w:pPr>
      <w:r>
        <w:rPr>
          <w:rFonts w:ascii="Times New Roman" w:eastAsia="Times New Roman" w:hAnsi="Times New Roman"/>
          <w:b/>
          <w:u w:val="single"/>
        </w:rPr>
        <w:t>Rajkamal , Mobile computing – oxford university  press 2007.</w:t>
      </w:r>
    </w:p>
    <w:p w:rsidR="009C6AA0" w:rsidRPr="00CC4B8D" w:rsidRDefault="009C6AA0" w:rsidP="009C6AA0">
      <w:pPr>
        <w:autoSpaceDE w:val="0"/>
        <w:autoSpaceDN w:val="0"/>
        <w:adjustRightInd w:val="0"/>
        <w:spacing w:after="0" w:line="360" w:lineRule="auto"/>
        <w:ind w:left="-540" w:firstLine="90"/>
        <w:jc w:val="both"/>
        <w:rPr>
          <w:spacing w:val="-1"/>
        </w:rPr>
      </w:pPr>
      <w:r w:rsidRPr="00440D0F">
        <w:rPr>
          <w:rFonts w:ascii="Times New Roman" w:hAnsi="Times New Roman" w:cs="Times New Roman"/>
          <w:b/>
          <w:bCs/>
          <w:sz w:val="24"/>
          <w:szCs w:val="24"/>
          <w:u w:val="single"/>
        </w:rPr>
        <w:t>REFERENCES:</w:t>
      </w:r>
      <w:r w:rsidR="0076608F">
        <w:t>Jochen Schiller, mobile communications, - addisin-wesley second edition 2004</w:t>
      </w:r>
    </w:p>
    <w:p w:rsidR="009C6AA0" w:rsidRDefault="009C6AA0" w:rsidP="009C6AA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6AA0" w:rsidRDefault="009C6AA0" w:rsidP="009C6AA0">
      <w:pPr>
        <w:rPr>
          <w:b/>
        </w:rPr>
      </w:pPr>
      <w:r w:rsidRPr="008C7E9B">
        <w:rPr>
          <w:b/>
        </w:rPr>
        <w:t>FACULTY</w:t>
      </w:r>
      <w:r>
        <w:rPr>
          <w:b/>
        </w:rPr>
        <w:t>:Dr.CH.SRINIVASA RAO</w:t>
      </w:r>
      <w:r w:rsidRPr="008C7E9B">
        <w:rPr>
          <w:b/>
        </w:rPr>
        <w:t>HOD</w:t>
      </w:r>
    </w:p>
    <w:p w:rsidR="00E73876" w:rsidRDefault="00E73876" w:rsidP="00491BFA"/>
    <w:sectPr w:rsidR="00E73876" w:rsidSect="00480C22">
      <w:headerReference w:type="default" r:id="rId9"/>
      <w:pgSz w:w="12240" w:h="15840"/>
      <w:pgMar w:top="630" w:right="1800" w:bottom="36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2489" w:rsidRDefault="005A2489" w:rsidP="004273AD">
      <w:pPr>
        <w:spacing w:after="0" w:line="240" w:lineRule="auto"/>
      </w:pPr>
      <w:r>
        <w:separator/>
      </w:r>
    </w:p>
  </w:endnote>
  <w:endnote w:type="continuationSeparator" w:id="1">
    <w:p w:rsidR="005A2489" w:rsidRDefault="005A2489" w:rsidP="0042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2489" w:rsidRDefault="005A2489" w:rsidP="004273AD">
      <w:pPr>
        <w:spacing w:after="0" w:line="240" w:lineRule="auto"/>
      </w:pPr>
      <w:r>
        <w:separator/>
      </w:r>
    </w:p>
  </w:footnote>
  <w:footnote w:type="continuationSeparator" w:id="1">
    <w:p w:rsidR="005A2489" w:rsidRDefault="005A2489" w:rsidP="00427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3AD" w:rsidRDefault="004273AD">
    <w:pPr>
      <w:pStyle w:val="Header"/>
    </w:pPr>
  </w:p>
  <w:p w:rsidR="004273AD" w:rsidRDefault="004273A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B4711"/>
    <w:multiLevelType w:val="hybridMultilevel"/>
    <w:tmpl w:val="2E50430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01D87012"/>
    <w:multiLevelType w:val="hybridMultilevel"/>
    <w:tmpl w:val="EB2C8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DB5BCB"/>
    <w:multiLevelType w:val="hybridMultilevel"/>
    <w:tmpl w:val="98486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1D4E6C"/>
    <w:multiLevelType w:val="hybridMultilevel"/>
    <w:tmpl w:val="8422A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372BDB"/>
    <w:multiLevelType w:val="hybridMultilevel"/>
    <w:tmpl w:val="79DA0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20774A"/>
    <w:multiLevelType w:val="hybridMultilevel"/>
    <w:tmpl w:val="22FC6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3A0789"/>
    <w:multiLevelType w:val="hybridMultilevel"/>
    <w:tmpl w:val="A46C5D4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15D41A0C"/>
    <w:multiLevelType w:val="hybridMultilevel"/>
    <w:tmpl w:val="044AD4CC"/>
    <w:lvl w:ilvl="0" w:tplc="9E88317E">
      <w:start w:val="1"/>
      <w:numFmt w:val="decimal"/>
      <w:lvlText w:val="%1."/>
      <w:lvlJc w:val="left"/>
      <w:pPr>
        <w:ind w:left="-9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8">
    <w:nsid w:val="18313F50"/>
    <w:multiLevelType w:val="hybridMultilevel"/>
    <w:tmpl w:val="23002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557676"/>
    <w:multiLevelType w:val="hybridMultilevel"/>
    <w:tmpl w:val="60AE7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AB226D"/>
    <w:multiLevelType w:val="hybridMultilevel"/>
    <w:tmpl w:val="B2607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AB5189"/>
    <w:multiLevelType w:val="hybridMultilevel"/>
    <w:tmpl w:val="7A3E2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577907"/>
    <w:multiLevelType w:val="hybridMultilevel"/>
    <w:tmpl w:val="A832F3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2F7010EB"/>
    <w:multiLevelType w:val="hybridMultilevel"/>
    <w:tmpl w:val="53020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023C4E"/>
    <w:multiLevelType w:val="hybridMultilevel"/>
    <w:tmpl w:val="64126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8A080D"/>
    <w:multiLevelType w:val="hybridMultilevel"/>
    <w:tmpl w:val="FD3A5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4F3AFB"/>
    <w:multiLevelType w:val="hybridMultilevel"/>
    <w:tmpl w:val="040C9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181ED2"/>
    <w:multiLevelType w:val="hybridMultilevel"/>
    <w:tmpl w:val="F3AA75C4"/>
    <w:lvl w:ilvl="0" w:tplc="9FB0A1B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8">
    <w:nsid w:val="5A855E78"/>
    <w:multiLevelType w:val="hybridMultilevel"/>
    <w:tmpl w:val="B8120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224DE7"/>
    <w:multiLevelType w:val="hybridMultilevel"/>
    <w:tmpl w:val="9BF0E438"/>
    <w:lvl w:ilvl="0" w:tplc="CBAE8308">
      <w:start w:val="1"/>
      <w:numFmt w:val="decimal"/>
      <w:lvlText w:val="%1."/>
      <w:lvlJc w:val="left"/>
      <w:pPr>
        <w:ind w:left="480" w:hanging="24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6F38215A">
      <w:start w:val="1"/>
      <w:numFmt w:val="bullet"/>
      <w:lvlText w:val="•"/>
      <w:lvlJc w:val="left"/>
      <w:pPr>
        <w:ind w:left="1288" w:hanging="240"/>
      </w:pPr>
      <w:rPr>
        <w:rFonts w:hint="default"/>
      </w:rPr>
    </w:lvl>
    <w:lvl w:ilvl="2" w:tplc="FE908978">
      <w:start w:val="1"/>
      <w:numFmt w:val="bullet"/>
      <w:lvlText w:val="•"/>
      <w:lvlJc w:val="left"/>
      <w:pPr>
        <w:ind w:left="2096" w:hanging="240"/>
      </w:pPr>
      <w:rPr>
        <w:rFonts w:hint="default"/>
      </w:rPr>
    </w:lvl>
    <w:lvl w:ilvl="3" w:tplc="58E01468">
      <w:start w:val="1"/>
      <w:numFmt w:val="bullet"/>
      <w:lvlText w:val="•"/>
      <w:lvlJc w:val="left"/>
      <w:pPr>
        <w:ind w:left="2904" w:hanging="240"/>
      </w:pPr>
      <w:rPr>
        <w:rFonts w:hint="default"/>
      </w:rPr>
    </w:lvl>
    <w:lvl w:ilvl="4" w:tplc="3F62E568">
      <w:start w:val="1"/>
      <w:numFmt w:val="bullet"/>
      <w:lvlText w:val="•"/>
      <w:lvlJc w:val="left"/>
      <w:pPr>
        <w:ind w:left="3711" w:hanging="240"/>
      </w:pPr>
      <w:rPr>
        <w:rFonts w:hint="default"/>
      </w:rPr>
    </w:lvl>
    <w:lvl w:ilvl="5" w:tplc="564C3170">
      <w:start w:val="1"/>
      <w:numFmt w:val="bullet"/>
      <w:lvlText w:val="•"/>
      <w:lvlJc w:val="left"/>
      <w:pPr>
        <w:ind w:left="4519" w:hanging="240"/>
      </w:pPr>
      <w:rPr>
        <w:rFonts w:hint="default"/>
      </w:rPr>
    </w:lvl>
    <w:lvl w:ilvl="6" w:tplc="F8265120">
      <w:start w:val="1"/>
      <w:numFmt w:val="bullet"/>
      <w:lvlText w:val="•"/>
      <w:lvlJc w:val="left"/>
      <w:pPr>
        <w:ind w:left="5327" w:hanging="240"/>
      </w:pPr>
      <w:rPr>
        <w:rFonts w:hint="default"/>
      </w:rPr>
    </w:lvl>
    <w:lvl w:ilvl="7" w:tplc="A524E798">
      <w:start w:val="1"/>
      <w:numFmt w:val="bullet"/>
      <w:lvlText w:val="•"/>
      <w:lvlJc w:val="left"/>
      <w:pPr>
        <w:ind w:left="6135" w:hanging="240"/>
      </w:pPr>
      <w:rPr>
        <w:rFonts w:hint="default"/>
      </w:rPr>
    </w:lvl>
    <w:lvl w:ilvl="8" w:tplc="6E7E6222">
      <w:start w:val="1"/>
      <w:numFmt w:val="bullet"/>
      <w:lvlText w:val="•"/>
      <w:lvlJc w:val="left"/>
      <w:pPr>
        <w:ind w:left="6943" w:hanging="240"/>
      </w:pPr>
      <w:rPr>
        <w:rFonts w:hint="default"/>
      </w:rPr>
    </w:lvl>
  </w:abstractNum>
  <w:abstractNum w:abstractNumId="20">
    <w:nsid w:val="5D763BD6"/>
    <w:multiLevelType w:val="hybridMultilevel"/>
    <w:tmpl w:val="6C3EF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6E7E33"/>
    <w:multiLevelType w:val="hybridMultilevel"/>
    <w:tmpl w:val="754EA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45770D"/>
    <w:multiLevelType w:val="hybridMultilevel"/>
    <w:tmpl w:val="1BB44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DE01CE"/>
    <w:multiLevelType w:val="hybridMultilevel"/>
    <w:tmpl w:val="E45639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BE2F1D"/>
    <w:multiLevelType w:val="hybridMultilevel"/>
    <w:tmpl w:val="2F9CFAB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b w:val="0"/>
        <w:color w:val="333333"/>
        <w:sz w:val="24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5">
    <w:nsid w:val="640C6B3E"/>
    <w:multiLevelType w:val="hybridMultilevel"/>
    <w:tmpl w:val="0832A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DD4A05"/>
    <w:multiLevelType w:val="hybridMultilevel"/>
    <w:tmpl w:val="EE42056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21"/>
  </w:num>
  <w:num w:numId="4">
    <w:abstractNumId w:val="26"/>
  </w:num>
  <w:num w:numId="5">
    <w:abstractNumId w:val="9"/>
  </w:num>
  <w:num w:numId="6">
    <w:abstractNumId w:val="8"/>
  </w:num>
  <w:num w:numId="7">
    <w:abstractNumId w:val="16"/>
  </w:num>
  <w:num w:numId="8">
    <w:abstractNumId w:val="22"/>
  </w:num>
  <w:num w:numId="9">
    <w:abstractNumId w:val="0"/>
  </w:num>
  <w:num w:numId="10">
    <w:abstractNumId w:val="12"/>
  </w:num>
  <w:num w:numId="11">
    <w:abstractNumId w:val="25"/>
  </w:num>
  <w:num w:numId="12">
    <w:abstractNumId w:val="1"/>
  </w:num>
  <w:num w:numId="13">
    <w:abstractNumId w:val="14"/>
  </w:num>
  <w:num w:numId="14">
    <w:abstractNumId w:val="11"/>
  </w:num>
  <w:num w:numId="15">
    <w:abstractNumId w:val="10"/>
  </w:num>
  <w:num w:numId="16">
    <w:abstractNumId w:val="6"/>
  </w:num>
  <w:num w:numId="17">
    <w:abstractNumId w:val="20"/>
  </w:num>
  <w:num w:numId="18">
    <w:abstractNumId w:val="15"/>
  </w:num>
  <w:num w:numId="19">
    <w:abstractNumId w:val="24"/>
  </w:num>
  <w:num w:numId="20">
    <w:abstractNumId w:val="18"/>
  </w:num>
  <w:num w:numId="21">
    <w:abstractNumId w:val="13"/>
  </w:num>
  <w:num w:numId="22">
    <w:abstractNumId w:val="5"/>
  </w:num>
  <w:num w:numId="23">
    <w:abstractNumId w:val="3"/>
  </w:num>
  <w:num w:numId="24">
    <w:abstractNumId w:val="23"/>
  </w:num>
  <w:num w:numId="25">
    <w:abstractNumId w:val="19"/>
  </w:num>
  <w:num w:numId="26">
    <w:abstractNumId w:val="17"/>
  </w:num>
  <w:num w:numId="2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17110"/>
    <w:rsid w:val="00005464"/>
    <w:rsid w:val="000150D5"/>
    <w:rsid w:val="00064163"/>
    <w:rsid w:val="0011470A"/>
    <w:rsid w:val="00133716"/>
    <w:rsid w:val="0013451E"/>
    <w:rsid w:val="00185B5B"/>
    <w:rsid w:val="00185C45"/>
    <w:rsid w:val="00185EE7"/>
    <w:rsid w:val="001953E5"/>
    <w:rsid w:val="001C5EE5"/>
    <w:rsid w:val="001D2E23"/>
    <w:rsid w:val="0020157C"/>
    <w:rsid w:val="0020241E"/>
    <w:rsid w:val="0022050C"/>
    <w:rsid w:val="00231531"/>
    <w:rsid w:val="0023235F"/>
    <w:rsid w:val="00247D22"/>
    <w:rsid w:val="00251899"/>
    <w:rsid w:val="0026184B"/>
    <w:rsid w:val="00267787"/>
    <w:rsid w:val="00283247"/>
    <w:rsid w:val="00291134"/>
    <w:rsid w:val="002C4ED5"/>
    <w:rsid w:val="00311242"/>
    <w:rsid w:val="00320D51"/>
    <w:rsid w:val="00340358"/>
    <w:rsid w:val="003E741B"/>
    <w:rsid w:val="004141DD"/>
    <w:rsid w:val="004273AD"/>
    <w:rsid w:val="00435F69"/>
    <w:rsid w:val="0043767A"/>
    <w:rsid w:val="00440ABE"/>
    <w:rsid w:val="00440D0F"/>
    <w:rsid w:val="00446DBE"/>
    <w:rsid w:val="00480C22"/>
    <w:rsid w:val="00491BFA"/>
    <w:rsid w:val="004C69D6"/>
    <w:rsid w:val="004D68A3"/>
    <w:rsid w:val="004F0164"/>
    <w:rsid w:val="004F55D4"/>
    <w:rsid w:val="00500E4B"/>
    <w:rsid w:val="0050284E"/>
    <w:rsid w:val="00515192"/>
    <w:rsid w:val="00530830"/>
    <w:rsid w:val="00580174"/>
    <w:rsid w:val="005A2489"/>
    <w:rsid w:val="005B0BC4"/>
    <w:rsid w:val="005D7632"/>
    <w:rsid w:val="005E0234"/>
    <w:rsid w:val="005F1EAB"/>
    <w:rsid w:val="00606AEF"/>
    <w:rsid w:val="00627AC8"/>
    <w:rsid w:val="0063228E"/>
    <w:rsid w:val="00640D5A"/>
    <w:rsid w:val="006537EE"/>
    <w:rsid w:val="00654749"/>
    <w:rsid w:val="0066190F"/>
    <w:rsid w:val="006735AA"/>
    <w:rsid w:val="0067605A"/>
    <w:rsid w:val="006812F7"/>
    <w:rsid w:val="0068158E"/>
    <w:rsid w:val="006A08A8"/>
    <w:rsid w:val="006B7E20"/>
    <w:rsid w:val="006C57A2"/>
    <w:rsid w:val="006D02AA"/>
    <w:rsid w:val="006E1188"/>
    <w:rsid w:val="006F6FE9"/>
    <w:rsid w:val="007166A8"/>
    <w:rsid w:val="00750B8F"/>
    <w:rsid w:val="007577AF"/>
    <w:rsid w:val="0076608F"/>
    <w:rsid w:val="007824BB"/>
    <w:rsid w:val="00787CD5"/>
    <w:rsid w:val="00792D81"/>
    <w:rsid w:val="008024F2"/>
    <w:rsid w:val="0084097C"/>
    <w:rsid w:val="00855488"/>
    <w:rsid w:val="00856A72"/>
    <w:rsid w:val="008A1CE2"/>
    <w:rsid w:val="008C582E"/>
    <w:rsid w:val="008F0C24"/>
    <w:rsid w:val="009311BA"/>
    <w:rsid w:val="00952BDF"/>
    <w:rsid w:val="009A64D2"/>
    <w:rsid w:val="009B0517"/>
    <w:rsid w:val="009B61DE"/>
    <w:rsid w:val="009C1E97"/>
    <w:rsid w:val="009C4F81"/>
    <w:rsid w:val="009C6AA0"/>
    <w:rsid w:val="009E2937"/>
    <w:rsid w:val="009E4F86"/>
    <w:rsid w:val="00A03C5E"/>
    <w:rsid w:val="00A40F2C"/>
    <w:rsid w:val="00A61B1F"/>
    <w:rsid w:val="00A75F93"/>
    <w:rsid w:val="00A84FCC"/>
    <w:rsid w:val="00A913A5"/>
    <w:rsid w:val="00AB5D17"/>
    <w:rsid w:val="00AC27E9"/>
    <w:rsid w:val="00AC4781"/>
    <w:rsid w:val="00AF50CF"/>
    <w:rsid w:val="00B17F0D"/>
    <w:rsid w:val="00B51797"/>
    <w:rsid w:val="00B70758"/>
    <w:rsid w:val="00B74F29"/>
    <w:rsid w:val="00B87751"/>
    <w:rsid w:val="00BA2028"/>
    <w:rsid w:val="00BA4ACF"/>
    <w:rsid w:val="00BC2A49"/>
    <w:rsid w:val="00BE03F3"/>
    <w:rsid w:val="00BE24BA"/>
    <w:rsid w:val="00BF3A6F"/>
    <w:rsid w:val="00C1702F"/>
    <w:rsid w:val="00C26EB6"/>
    <w:rsid w:val="00C36F93"/>
    <w:rsid w:val="00CA79DF"/>
    <w:rsid w:val="00CC4B8D"/>
    <w:rsid w:val="00CD19D4"/>
    <w:rsid w:val="00CE3EEA"/>
    <w:rsid w:val="00CF5C04"/>
    <w:rsid w:val="00D72A86"/>
    <w:rsid w:val="00D82C1F"/>
    <w:rsid w:val="00D9632C"/>
    <w:rsid w:val="00DA06AC"/>
    <w:rsid w:val="00DB04E6"/>
    <w:rsid w:val="00DC3290"/>
    <w:rsid w:val="00DD4C44"/>
    <w:rsid w:val="00DD6142"/>
    <w:rsid w:val="00DD6FB9"/>
    <w:rsid w:val="00DE5DF7"/>
    <w:rsid w:val="00DF2116"/>
    <w:rsid w:val="00DF5A85"/>
    <w:rsid w:val="00E11122"/>
    <w:rsid w:val="00E17573"/>
    <w:rsid w:val="00E2665D"/>
    <w:rsid w:val="00E73876"/>
    <w:rsid w:val="00E97E00"/>
    <w:rsid w:val="00EB00F9"/>
    <w:rsid w:val="00ED4B60"/>
    <w:rsid w:val="00EE6612"/>
    <w:rsid w:val="00EE7840"/>
    <w:rsid w:val="00F17110"/>
    <w:rsid w:val="00F73B67"/>
    <w:rsid w:val="00F908A7"/>
    <w:rsid w:val="00F96E29"/>
    <w:rsid w:val="00FA63E8"/>
    <w:rsid w:val="00FA7EEC"/>
    <w:rsid w:val="00FB5CAC"/>
    <w:rsid w:val="00FE42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9D4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1C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711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A06AC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1C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8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273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73AD"/>
  </w:style>
  <w:style w:type="paragraph" w:styleId="Footer">
    <w:name w:val="footer"/>
    <w:basedOn w:val="Normal"/>
    <w:link w:val="FooterChar"/>
    <w:uiPriority w:val="99"/>
    <w:semiHidden/>
    <w:unhideWhenUsed/>
    <w:rsid w:val="004273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273AD"/>
  </w:style>
  <w:style w:type="paragraph" w:customStyle="1" w:styleId="TableParagraph">
    <w:name w:val="Table Paragraph"/>
    <w:basedOn w:val="Normal"/>
    <w:uiPriority w:val="1"/>
    <w:qFormat/>
    <w:rsid w:val="0084097C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84097C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84097C"/>
    <w:pPr>
      <w:widowControl w:val="0"/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4097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2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979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CJITS</Company>
  <LinksUpToDate>false</LinksUpToDate>
  <CharactersWithSpaces>6550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JKC</dc:creator>
  <cp:lastModifiedBy>ADMIN</cp:lastModifiedBy>
  <cp:revision>17</cp:revision>
  <dcterms:created xsi:type="dcterms:W3CDTF">2017-12-11T06:31:00Z</dcterms:created>
  <dcterms:modified xsi:type="dcterms:W3CDTF">2019-01-30T07:24:00Z</dcterms:modified>
</cp:coreProperties>
</file>