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27"/>
        <w:gridCol w:w="6030"/>
      </w:tblGrid>
      <w:tr w:rsidR="00250D2F" w:rsidTr="00250D2F">
        <w:trPr>
          <w:trHeight w:val="995"/>
        </w:trPr>
        <w:tc>
          <w:tcPr>
            <w:tcW w:w="2027" w:type="dxa"/>
            <w:hideMark/>
          </w:tcPr>
          <w:p w:rsidR="00250D2F" w:rsidRDefault="00250D2F">
            <w:pPr>
              <w:pStyle w:val="TableParagraph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624840" cy="624840"/>
                  <wp:effectExtent l="0" t="0" r="3810" b="3810"/>
                  <wp:docPr id="569896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hideMark/>
          </w:tcPr>
          <w:p w:rsidR="00250D2F" w:rsidRDefault="00250D2F">
            <w:pPr>
              <w:pStyle w:val="TableParagraph"/>
              <w:spacing w:before="83"/>
              <w:ind w:left="81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ChristuJyothi Instituteof Technology&amp; Science</w:t>
            </w:r>
          </w:p>
          <w:p w:rsidR="00250D2F" w:rsidRDefault="00250D2F">
            <w:pPr>
              <w:pStyle w:val="TableParagraph"/>
              <w:spacing w:before="84"/>
              <w:ind w:left="812" w:right="180"/>
              <w:jc w:val="center"/>
              <w:rPr>
                <w:sz w:val="24"/>
              </w:rPr>
            </w:pPr>
            <w:r>
              <w:rPr>
                <w:sz w:val="24"/>
              </w:rPr>
              <w:t>Colombonagar,Yeshwanthapur,Jangaon</w:t>
            </w:r>
          </w:p>
        </w:tc>
      </w:tr>
    </w:tbl>
    <w:p w:rsidR="00250D2F" w:rsidRDefault="00250D2F" w:rsidP="00250D2F">
      <w:pPr>
        <w:spacing w:line="276" w:lineRule="exact"/>
        <w:ind w:left="2797" w:right="2835"/>
        <w:jc w:val="center"/>
        <w:rPr>
          <w:b/>
          <w:sz w:val="24"/>
        </w:rPr>
      </w:pPr>
      <w:r>
        <w:rPr>
          <w:b/>
          <w:sz w:val="24"/>
        </w:rPr>
        <w:t>Departmentof</w:t>
      </w:r>
      <w:r>
        <w:rPr>
          <w:b/>
          <w:spacing w:val="-4"/>
          <w:sz w:val="24"/>
        </w:rPr>
        <w:t xml:space="preserve">Electrical and </w:t>
      </w:r>
      <w:r>
        <w:rPr>
          <w:b/>
          <w:sz w:val="24"/>
        </w:rPr>
        <w:t>ElectronicsEngineering</w:t>
      </w:r>
    </w:p>
    <w:p w:rsidR="00250D2F" w:rsidRDefault="00250D2F" w:rsidP="00250D2F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5245"/>
        <w:gridCol w:w="1481"/>
        <w:gridCol w:w="1070"/>
      </w:tblGrid>
      <w:tr w:rsidR="00250D2F" w:rsidTr="00250D2F">
        <w:trPr>
          <w:trHeight w:val="2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ProgramName: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B.TechinEEE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</w:tr>
      <w:tr w:rsidR="00250D2F" w:rsidTr="00250D2F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CourseName: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Signals and Systems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Class/ Sem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III/II</w:t>
            </w:r>
          </w:p>
        </w:tc>
      </w:tr>
      <w:tr w:rsidR="00250D2F" w:rsidTr="00250D2F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FacultyName: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Dr.D.V.RajeshwarRaju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R18</w:t>
            </w:r>
          </w:p>
        </w:tc>
      </w:tr>
    </w:tbl>
    <w:p w:rsidR="00250D2F" w:rsidRDefault="00250D2F" w:rsidP="00250D2F">
      <w:pPr>
        <w:ind w:left="2797" w:right="2833"/>
        <w:jc w:val="center"/>
        <w:rPr>
          <w:b/>
          <w:sz w:val="24"/>
        </w:rPr>
      </w:pPr>
      <w:r>
        <w:rPr>
          <w:b/>
          <w:sz w:val="24"/>
        </w:rPr>
        <w:t>LESSONPLAN</w:t>
      </w:r>
      <w:r w:rsidR="001F461D">
        <w:rPr>
          <w:b/>
          <w:sz w:val="24"/>
        </w:rPr>
        <w:t xml:space="preserve"> – S &amp; S</w:t>
      </w:r>
    </w:p>
    <w:tbl>
      <w:tblPr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8"/>
        <w:gridCol w:w="845"/>
        <w:gridCol w:w="4842"/>
        <w:gridCol w:w="2224"/>
        <w:gridCol w:w="1393"/>
      </w:tblGrid>
      <w:tr w:rsidR="00250D2F" w:rsidTr="00250D2F">
        <w:trPr>
          <w:trHeight w:val="53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0" w:lineRule="exact"/>
              <w:ind w:left="160" w:right="15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S.No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0" w:lineRule="exact"/>
              <w:ind w:left="19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Lect</w:t>
            </w:r>
          </w:p>
          <w:p w:rsidR="00250D2F" w:rsidRDefault="00250D2F">
            <w:pPr>
              <w:pStyle w:val="TableParagraph"/>
              <w:spacing w:line="264" w:lineRule="exact"/>
              <w:ind w:left="24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No.</w:t>
            </w:r>
          </w:p>
        </w:tc>
        <w:tc>
          <w:tcPr>
            <w:tcW w:w="484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 w:rsidP="000C40FC">
            <w:pPr>
              <w:pStyle w:val="TableParagraph"/>
              <w:spacing w:before="113"/>
              <w:ind w:right="223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Topic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3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TeachingAids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0" w:lineRule="exact"/>
              <w:ind w:left="113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Reference</w:t>
            </w:r>
          </w:p>
        </w:tc>
      </w:tr>
      <w:tr w:rsidR="00250D2F" w:rsidTr="000C40FC">
        <w:trPr>
          <w:trHeight w:val="41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FC" w:rsidRDefault="000C40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  <w:p w:rsidR="000C40FC" w:rsidRDefault="000C40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  <w:p w:rsidR="00250D2F" w:rsidRDefault="00250D2F" w:rsidP="000C4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0C40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UNIT-I:SignalAnalysis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</w:tr>
      <w:tr w:rsidR="00250D2F" w:rsidTr="00250D2F">
        <w:trPr>
          <w:trHeight w:val="37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8"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8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7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TM1/TM2/TM11/TM22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3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Basicsofsignals and systems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8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TM1/TM2/TM11/TM22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3"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3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AnalogybetweenVectorsandSignals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69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OrthogonalSignalSpace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8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SignalapproximationusingOrthogonalfunctions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9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2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MeanSquareError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8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TM1/TM2/TS/TM23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7"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7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Closedorcompletesetof Orthogonalfunctions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0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2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OrthogonalityinComplexfunctions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ClassificationofSignalsandsystems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ExponentialandSinusoidalsignals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7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7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ConceptsofImpulsefunction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2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2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UnitStepfunction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Signumfunction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6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z w:val="24"/>
              </w:rPr>
              <w:t>Sliptest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9"/>
              <w:ind w:left="117" w:right="113"/>
              <w:jc w:val="center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50D2F" w:rsidRDefault="00250D2F">
            <w:pPr>
              <w:pStyle w:val="TableParagraph"/>
              <w:spacing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UNIT-II: Fourierseries &amp;FourierTransforms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</w:pPr>
          </w:p>
        </w:tc>
      </w:tr>
      <w:tr w:rsidR="00250D2F" w:rsidTr="00250D2F">
        <w:trPr>
          <w:trHeight w:val="49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15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15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7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7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RepresentationofFourierseries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35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35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63"/>
              <w:ind w:left="114"/>
              <w:rPr>
                <w:sz w:val="24"/>
              </w:rPr>
            </w:pPr>
            <w:r>
              <w:rPr>
                <w:sz w:val="24"/>
              </w:rPr>
              <w:t>Dirichlet’sconditions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98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TrigonometricFourierSeries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6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TM1/TM2/TM7/TM11/TM22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5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5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Dirichlet’sconditions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0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7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57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TrigonometricFourierSeries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2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2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6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6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z w:val="24"/>
              </w:rPr>
              <w:t>ExponentialFourierSeries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TM1/TM2/TM11/TM22/TM23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3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5"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5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ComplexFourierspectrum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DerivingFourierTransformfrom Fourierseries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0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64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FourierTransformofarbitrary</w:t>
            </w:r>
          </w:p>
          <w:p w:rsidR="00250D2F" w:rsidRDefault="00250D2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Signal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199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199" w:lineRule="exact"/>
              <w:ind w:left="334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</w:tbl>
    <w:p w:rsidR="00250D2F" w:rsidRDefault="00250D2F" w:rsidP="00250D2F">
      <w:pPr>
        <w:widowControl/>
        <w:autoSpaceDE/>
        <w:autoSpaceDN/>
        <w:rPr>
          <w:sz w:val="18"/>
        </w:rPr>
        <w:sectPr w:rsidR="00250D2F">
          <w:pgSz w:w="12240" w:h="15840"/>
          <w:pgMar w:top="1440" w:right="180" w:bottom="280" w:left="220" w:header="720" w:footer="720" w:gutter="0"/>
          <w:cols w:space="720"/>
        </w:sectPr>
      </w:pPr>
    </w:p>
    <w:tbl>
      <w:tblPr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8"/>
        <w:gridCol w:w="845"/>
        <w:gridCol w:w="5104"/>
        <w:gridCol w:w="1962"/>
        <w:gridCol w:w="1393"/>
      </w:tblGrid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5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5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1"/>
              <w:ind w:left="114"/>
              <w:rPr>
                <w:sz w:val="24"/>
              </w:rPr>
            </w:pPr>
            <w:r>
              <w:rPr>
                <w:sz w:val="24"/>
              </w:rPr>
              <w:t>FourierTransformofstandardsignals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7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TM1/TM2/TM11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2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z w:val="24"/>
              </w:rPr>
              <w:t>FourierTransformofPeriodicSignals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3194"/>
              <w:rPr>
                <w:sz w:val="24"/>
              </w:rPr>
            </w:pPr>
            <w:r>
              <w:rPr>
                <w:sz w:val="24"/>
              </w:rPr>
              <w:t>Properties ofFourierTransform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432"/>
              <w:rPr>
                <w:sz w:val="24"/>
              </w:rPr>
            </w:pPr>
            <w:r>
              <w:rPr>
                <w:sz w:val="24"/>
              </w:rPr>
              <w:t>FourierTransformsinvolvingImpulsefunctionandSignum function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72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 w:rsidRPr="00F02760">
              <w:rPr>
                <w:noProof/>
                <w:sz w:val="18"/>
              </w:rPr>
              <w:drawing>
                <wp:inline distT="0" distB="0" distL="0" distR="0">
                  <wp:extent cx="1238250" cy="28575"/>
                  <wp:effectExtent l="0" t="0" r="0" b="0"/>
                  <wp:docPr id="8489694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3161"/>
              <w:rPr>
                <w:sz w:val="24"/>
              </w:rPr>
            </w:pPr>
            <w:r>
              <w:rPr>
                <w:sz w:val="24"/>
              </w:rPr>
              <w:t>Introduction toHilbertTransform.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71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0"/>
              <w:ind w:left="114"/>
              <w:rPr>
                <w:sz w:val="24"/>
              </w:rPr>
            </w:pPr>
            <w:r>
              <w:rPr>
                <w:sz w:val="24"/>
              </w:rPr>
              <w:t>Sliptest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 w:rsidP="00F02760">
            <w:pPr>
              <w:pStyle w:val="TableParagraph"/>
              <w:spacing w:before="157"/>
              <w:ind w:left="117" w:right="113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T1/R2/R3</w:t>
            </w:r>
          </w:p>
        </w:tc>
      </w:tr>
      <w:tr w:rsidR="00250D2F" w:rsidTr="00250D2F">
        <w:trPr>
          <w:trHeight w:val="5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UNIT –III: Signal Transmission throughLinearSystems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</w:tr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4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3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7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4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3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LinearSystem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95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TM1/TM2/TM11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2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z w:val="24"/>
              </w:rPr>
              <w:t>Impulseresponse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4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43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4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1"/>
              <w:ind w:left="114"/>
              <w:rPr>
                <w:sz w:val="24"/>
              </w:rPr>
            </w:pPr>
            <w:r>
              <w:rPr>
                <w:sz w:val="24"/>
              </w:rPr>
              <w:t>Response ofaLinear 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42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45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45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LinearTimeInvariant(LTI)System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LinearTimeVariant(LTV)System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TransferfunctionofaLTISystem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FiltercharacteristicofLinearSystem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Distortionlesstransmissionthroughasystem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TM1/TM2/TM7/TM11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Signalbandwidth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5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SystemBandwidth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5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IdealLPF,HPF,andBPFcharacteristics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CausalityandPaley-Wienercriterionforphysicalrealization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5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RelationshipbetweenBandwidthandrise time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ConvolutionandCorrelation ofSignals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712"/>
              <w:rPr>
                <w:sz w:val="24"/>
              </w:rPr>
            </w:pPr>
            <w:r>
              <w:rPr>
                <w:sz w:val="24"/>
              </w:rPr>
              <w:t>ConceptofconvolutioninTimedomainandFrequencydomain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5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Graphical representation ofConvolution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5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Sliptest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5"/>
              <w:ind w:left="117" w:right="113"/>
              <w:jc w:val="center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UNIT -IV:Laplace Transforms &amp; Z-Transforms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</w:tr>
      <w:tr w:rsidR="00250D2F" w:rsidTr="00250D2F">
        <w:trPr>
          <w:trHeight w:val="46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83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8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90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3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3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LaplaceTransforms(L.T)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2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z w:val="24"/>
              </w:rPr>
              <w:t>InverseLaplaceTransform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9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527"/>
              <w:rPr>
                <w:sz w:val="24"/>
              </w:rPr>
            </w:pPr>
            <w:r>
              <w:rPr>
                <w:sz w:val="24"/>
              </w:rPr>
              <w:t>ConceptofRegionofConvergence(ROC)forLaplace Transforms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</w:tbl>
    <w:p w:rsidR="00250D2F" w:rsidRDefault="00250D2F" w:rsidP="00250D2F">
      <w:pPr>
        <w:widowControl/>
        <w:autoSpaceDE/>
        <w:autoSpaceDN/>
        <w:rPr>
          <w:sz w:val="18"/>
        </w:rPr>
        <w:sectPr w:rsidR="00250D2F">
          <w:pgSz w:w="12240" w:h="15840"/>
          <w:pgMar w:top="1440" w:right="180" w:bottom="280" w:left="220" w:header="720" w:footer="720" w:gutter="0"/>
          <w:cols w:space="720"/>
        </w:sectPr>
      </w:pPr>
    </w:p>
    <w:tbl>
      <w:tblPr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8"/>
        <w:gridCol w:w="845"/>
        <w:gridCol w:w="5104"/>
        <w:gridCol w:w="1962"/>
        <w:gridCol w:w="1393"/>
      </w:tblGrid>
      <w:tr w:rsidR="00250D2F" w:rsidTr="00250D2F">
        <w:trPr>
          <w:trHeight w:val="5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before="1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319"/>
              <w:rPr>
                <w:sz w:val="24"/>
              </w:rPr>
            </w:pPr>
            <w:r>
              <w:rPr>
                <w:sz w:val="24"/>
              </w:rPr>
              <w:t>PropertiesofL.T,RelationbetweenL.T andF.Tof asignal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848"/>
              <w:rPr>
                <w:sz w:val="24"/>
              </w:rPr>
            </w:pPr>
            <w:r>
              <w:rPr>
                <w:sz w:val="24"/>
              </w:rPr>
              <w:t>Laplace Transform of certain signals usingwaveformsynthesis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3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4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1"/>
              <w:ind w:left="114"/>
              <w:rPr>
                <w:sz w:val="24"/>
              </w:rPr>
            </w:pPr>
            <w:r>
              <w:rPr>
                <w:sz w:val="24"/>
              </w:rPr>
              <w:t>ConceptofZ-TransformofaDiscreteSequence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1404"/>
              <w:rPr>
                <w:sz w:val="24"/>
              </w:rPr>
            </w:pPr>
            <w:r>
              <w:rPr>
                <w:sz w:val="24"/>
              </w:rPr>
              <w:t>DistinctionbetweenLaplace,FourierandZTransforms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3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1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1"/>
              <w:ind w:left="114"/>
              <w:rPr>
                <w:sz w:val="24"/>
              </w:rPr>
            </w:pPr>
            <w:r>
              <w:rPr>
                <w:sz w:val="24"/>
              </w:rPr>
              <w:t>Regionof Convergencein Z-Transform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5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0" w:lineRule="atLeast"/>
              <w:ind w:left="114" w:right="940"/>
              <w:rPr>
                <w:sz w:val="24"/>
              </w:rPr>
            </w:pPr>
            <w:r>
              <w:rPr>
                <w:sz w:val="24"/>
              </w:rPr>
              <w:t>ConstraintsonROCforvariousclassesofsignals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3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2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49"/>
              <w:ind w:left="114"/>
              <w:rPr>
                <w:sz w:val="24"/>
              </w:rPr>
            </w:pPr>
            <w:r>
              <w:rPr>
                <w:sz w:val="24"/>
              </w:rPr>
              <w:t>InverseZ-transform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3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5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5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2"/>
              <w:ind w:left="114"/>
              <w:rPr>
                <w:sz w:val="24"/>
              </w:rPr>
            </w:pPr>
            <w:r>
              <w:rPr>
                <w:sz w:val="24"/>
              </w:rPr>
              <w:t>PropertiesofZ-transforms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3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2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0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49"/>
              <w:ind w:left="114"/>
              <w:rPr>
                <w:sz w:val="24"/>
              </w:rPr>
            </w:pPr>
            <w:r>
              <w:rPr>
                <w:sz w:val="24"/>
              </w:rPr>
              <w:t>Sliptest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6"/>
              <w:ind w:left="117" w:right="113"/>
              <w:jc w:val="center"/>
              <w:rPr>
                <w:sz w:val="18"/>
              </w:rPr>
            </w:pPr>
            <w:r>
              <w:rPr>
                <w:sz w:val="18"/>
              </w:rPr>
              <w:t>TM3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T2/R2/R3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UNIT–V:Samplingtheorem &amp;Correlation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sz w:val="20"/>
              </w:rPr>
            </w:pPr>
          </w:p>
        </w:tc>
      </w:tr>
      <w:tr w:rsidR="00250D2F" w:rsidTr="00250D2F">
        <w:trPr>
          <w:trHeight w:val="3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8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329"/>
              <w:rPr>
                <w:sz w:val="24"/>
              </w:rPr>
            </w:pPr>
            <w:r>
              <w:rPr>
                <w:sz w:val="24"/>
              </w:rPr>
              <w:t>GraphicalandanalyticalproofforBandLimitedSignals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4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z w:val="24"/>
              </w:rPr>
              <w:t>ImpulseSampling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Natural</w:t>
            </w:r>
          </w:p>
          <w:p w:rsidR="00250D2F" w:rsidRDefault="00250D2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andFlattopSampling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4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4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6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z w:val="24"/>
              </w:rPr>
              <w:t>Reconstructionofsignalfromitssamples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39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1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Effectofunder sampling –Aliasing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4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3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2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IntroductiontoBandPassSampling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2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918"/>
              <w:rPr>
                <w:sz w:val="24"/>
              </w:rPr>
            </w:pPr>
            <w:r>
              <w:rPr>
                <w:sz w:val="24"/>
              </w:rPr>
              <w:t>CrossCorrelationandAutoCorrelationofFunctions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42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47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47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PropertiesofCorrelationFunctions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/>
              <w:ind w:left="117" w:right="114"/>
              <w:jc w:val="center"/>
              <w:rPr>
                <w:sz w:val="18"/>
              </w:rPr>
            </w:pPr>
            <w:r>
              <w:rPr>
                <w:sz w:val="18"/>
              </w:rPr>
              <w:t>TM1/TM2/TM7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3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99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99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49"/>
              <w:ind w:left="114"/>
              <w:rPr>
                <w:sz w:val="24"/>
              </w:rPr>
            </w:pPr>
            <w:r>
              <w:rPr>
                <w:sz w:val="24"/>
              </w:rPr>
              <w:t>EnergyDensitySpectrum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86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ParsevalsTheorem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5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3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9"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119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PowerDensitySpectrum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82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b/>
                <w:sz w:val="26"/>
              </w:rPr>
            </w:pPr>
          </w:p>
          <w:p w:rsidR="00250D2F" w:rsidRDefault="00250D2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b/>
                <w:sz w:val="26"/>
              </w:rPr>
            </w:pPr>
          </w:p>
          <w:p w:rsidR="00250D2F" w:rsidRDefault="00250D2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Relationbetween</w:t>
            </w:r>
          </w:p>
          <w:p w:rsidR="00250D2F" w:rsidRDefault="00250D2F">
            <w:pPr>
              <w:pStyle w:val="TableParagraph"/>
              <w:spacing w:line="270" w:lineRule="atLeast"/>
              <w:ind w:left="114" w:right="704"/>
              <w:rPr>
                <w:sz w:val="24"/>
              </w:rPr>
            </w:pPr>
            <w:r>
              <w:rPr>
                <w:sz w:val="24"/>
              </w:rPr>
              <w:t>AutocorrelationFunctionandEnergy/PowerSpectralDensity Function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2027"/>
              <w:rPr>
                <w:sz w:val="24"/>
              </w:rPr>
            </w:pPr>
            <w:r>
              <w:rPr>
                <w:sz w:val="24"/>
              </w:rPr>
              <w:t>Relation between ConvolutionandCorrelation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  <w:r w:rsidR="00F02760">
              <w:rPr>
                <w:sz w:val="18"/>
              </w:rPr>
              <w:t>/TM22/TM23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14" w:right="392"/>
              <w:rPr>
                <w:sz w:val="24"/>
              </w:rPr>
            </w:pPr>
            <w:r>
              <w:rPr>
                <w:sz w:val="24"/>
              </w:rPr>
              <w:t>DetectionofPeriodicSignalsinthepresenceofNoiseby Correlation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Extractionof</w:t>
            </w:r>
          </w:p>
          <w:p w:rsidR="00250D2F" w:rsidRDefault="00250D2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SignalfromNoisebyFiltering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117" w:right="111"/>
              <w:jc w:val="center"/>
              <w:rPr>
                <w:sz w:val="18"/>
              </w:rPr>
            </w:pPr>
            <w:r>
              <w:rPr>
                <w:sz w:val="18"/>
              </w:rPr>
              <w:t>TM1/TM2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6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  <w:tr w:rsidR="00250D2F" w:rsidTr="00250D2F">
        <w:trPr>
          <w:trHeight w:val="2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Sliptest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before="35"/>
              <w:ind w:left="117" w:right="113"/>
              <w:jc w:val="center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07" w:lineRule="exact"/>
              <w:ind w:left="313" w:right="308"/>
              <w:jc w:val="center"/>
              <w:rPr>
                <w:sz w:val="18"/>
              </w:rPr>
            </w:pPr>
            <w:r>
              <w:rPr>
                <w:sz w:val="18"/>
              </w:rPr>
              <w:t>T2/R4/R5</w:t>
            </w:r>
          </w:p>
        </w:tc>
      </w:tr>
    </w:tbl>
    <w:p w:rsidR="00250D2F" w:rsidRDefault="00250D2F" w:rsidP="00250D2F">
      <w:pPr>
        <w:widowControl/>
        <w:autoSpaceDE/>
        <w:autoSpaceDN/>
        <w:rPr>
          <w:sz w:val="18"/>
        </w:rPr>
        <w:sectPr w:rsidR="00250D2F">
          <w:pgSz w:w="12240" w:h="15840"/>
          <w:pgMar w:top="1440" w:right="180" w:bottom="280" w:left="220" w:header="720" w:footer="720" w:gutter="0"/>
          <w:cols w:space="720"/>
        </w:sectPr>
      </w:pPr>
    </w:p>
    <w:p w:rsidR="00250D2F" w:rsidRDefault="00250D2F" w:rsidP="00250D2F">
      <w:pPr>
        <w:pStyle w:val="BodyText"/>
        <w:rPr>
          <w:b/>
          <w:sz w:val="20"/>
        </w:rPr>
      </w:pPr>
    </w:p>
    <w:p w:rsidR="00250D2F" w:rsidRDefault="00250D2F" w:rsidP="00250D2F">
      <w:pPr>
        <w:pStyle w:val="BodyText"/>
        <w:spacing w:before="9"/>
        <w:rPr>
          <w:b/>
          <w:sz w:val="22"/>
        </w:rPr>
      </w:pPr>
    </w:p>
    <w:tbl>
      <w:tblPr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0"/>
        <w:gridCol w:w="2545"/>
        <w:gridCol w:w="2816"/>
        <w:gridCol w:w="2187"/>
      </w:tblGrid>
      <w:tr w:rsidR="00250D2F" w:rsidTr="00250D2F">
        <w:trPr>
          <w:trHeight w:val="27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TM1:Chalk andtalk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TM2: PPT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TM3:Seminar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TM4:Webinar</w:t>
            </w:r>
          </w:p>
        </w:tc>
      </w:tr>
      <w:tr w:rsidR="00250D2F" w:rsidTr="00250D2F">
        <w:trPr>
          <w:trHeight w:val="55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TM5:LabDemos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07" w:right="514"/>
              <w:rPr>
                <w:sz w:val="24"/>
              </w:rPr>
            </w:pPr>
            <w:r>
              <w:rPr>
                <w:sz w:val="24"/>
              </w:rPr>
              <w:t>TM6: Audio VisualAids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TM7:GroupDiscussion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TM8:Field Visits</w:t>
            </w:r>
          </w:p>
        </w:tc>
      </w:tr>
      <w:tr w:rsidR="00250D2F" w:rsidTr="00250D2F">
        <w:trPr>
          <w:trHeight w:val="55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TM9:3D models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TM10:Puzzle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TM11:Quiz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06" w:right="4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TM12: </w:t>
            </w:r>
            <w:r>
              <w:rPr>
                <w:sz w:val="24"/>
              </w:rPr>
              <w:t>IndustrialVisits</w:t>
            </w:r>
          </w:p>
        </w:tc>
      </w:tr>
      <w:tr w:rsidR="00250D2F" w:rsidTr="00250D2F">
        <w:trPr>
          <w:trHeight w:val="55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TM13:CaseStudy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TM14:FlashCards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0" w:lineRule="atLeast"/>
              <w:ind w:left="106" w:right="933"/>
              <w:rPr>
                <w:sz w:val="24"/>
              </w:rPr>
            </w:pPr>
            <w:r>
              <w:rPr>
                <w:sz w:val="24"/>
              </w:rPr>
              <w:t>TM15: Text BookAssignment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  <w:rPr>
                <w:b/>
                <w:sz w:val="24"/>
              </w:rPr>
            </w:pPr>
          </w:p>
          <w:p w:rsidR="00250D2F" w:rsidRDefault="00250D2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TM16:Role Play</w:t>
            </w:r>
          </w:p>
        </w:tc>
      </w:tr>
      <w:tr w:rsidR="00250D2F" w:rsidTr="00250D2F">
        <w:trPr>
          <w:trHeight w:val="55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TM17:Surveys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TM18:OpenTextBookTest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06" w:right="800"/>
              <w:rPr>
                <w:sz w:val="24"/>
              </w:rPr>
            </w:pPr>
            <w:r>
              <w:rPr>
                <w:sz w:val="24"/>
              </w:rPr>
              <w:t>TM19: Cross WordPuzzles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TM20:Debates</w:t>
            </w:r>
          </w:p>
        </w:tc>
      </w:tr>
      <w:tr w:rsidR="00250D2F" w:rsidTr="00250D2F">
        <w:trPr>
          <w:trHeight w:val="55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2F" w:rsidRDefault="00250D2F">
            <w:pPr>
              <w:pStyle w:val="TableParagraph"/>
              <w:spacing w:line="276" w:lineRule="exact"/>
              <w:ind w:left="107" w:right="584"/>
              <w:rPr>
                <w:sz w:val="24"/>
              </w:rPr>
            </w:pPr>
            <w:r>
              <w:rPr>
                <w:sz w:val="24"/>
              </w:rPr>
              <w:t>TM21:IndividualProjects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</w:pPr>
            <w:r>
              <w:t>TM22:Google Chat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</w:pPr>
            <w:r>
              <w:t>TM23:Think Share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2F" w:rsidRDefault="00250D2F">
            <w:pPr>
              <w:pStyle w:val="TableParagraph"/>
            </w:pPr>
            <w:r>
              <w:t>TM:WW</w:t>
            </w:r>
          </w:p>
        </w:tc>
      </w:tr>
    </w:tbl>
    <w:p w:rsidR="00250D2F" w:rsidRDefault="00250D2F" w:rsidP="00250D2F">
      <w:pPr>
        <w:pStyle w:val="BodyText"/>
        <w:rPr>
          <w:b/>
          <w:sz w:val="20"/>
        </w:rPr>
      </w:pPr>
    </w:p>
    <w:p w:rsidR="00250D2F" w:rsidRDefault="00250D2F" w:rsidP="00250D2F">
      <w:pPr>
        <w:pStyle w:val="BodyText"/>
        <w:rPr>
          <w:b/>
          <w:sz w:val="20"/>
        </w:rPr>
      </w:pPr>
    </w:p>
    <w:p w:rsidR="00250D2F" w:rsidRDefault="00250D2F" w:rsidP="00250D2F">
      <w:pPr>
        <w:pStyle w:val="BodyText"/>
        <w:rPr>
          <w:b/>
          <w:sz w:val="20"/>
        </w:rPr>
      </w:pPr>
    </w:p>
    <w:p w:rsidR="00250D2F" w:rsidRDefault="00250D2F" w:rsidP="00250D2F">
      <w:pPr>
        <w:pStyle w:val="BodyText"/>
        <w:spacing w:before="10"/>
        <w:rPr>
          <w:b/>
          <w:sz w:val="21"/>
        </w:rPr>
      </w:pPr>
    </w:p>
    <w:p w:rsidR="00250D2F" w:rsidRDefault="00250D2F" w:rsidP="00250D2F">
      <w:pPr>
        <w:spacing w:before="91"/>
        <w:ind w:left="1220"/>
        <w:rPr>
          <w:b/>
        </w:rPr>
      </w:pPr>
      <w:r>
        <w:rPr>
          <w:b/>
        </w:rPr>
        <w:t>TEXTBOOKS:</w:t>
      </w:r>
    </w:p>
    <w:p w:rsidR="00250D2F" w:rsidRDefault="00250D2F" w:rsidP="00250D2F">
      <w:pPr>
        <w:pStyle w:val="ListParagraph"/>
        <w:numPr>
          <w:ilvl w:val="1"/>
          <w:numId w:val="2"/>
        </w:numPr>
        <w:tabs>
          <w:tab w:val="left" w:pos="1442"/>
        </w:tabs>
        <w:spacing w:before="2" w:line="252" w:lineRule="exact"/>
        <w:ind w:hanging="222"/>
      </w:pPr>
      <w:r>
        <w:t>Signals,Systems&amp; Communications-B.P.Lathi,2013, BSP.</w:t>
      </w:r>
    </w:p>
    <w:p w:rsidR="00250D2F" w:rsidRDefault="00250D2F" w:rsidP="00250D2F">
      <w:pPr>
        <w:pStyle w:val="ListParagraph"/>
        <w:numPr>
          <w:ilvl w:val="1"/>
          <w:numId w:val="2"/>
        </w:numPr>
        <w:tabs>
          <w:tab w:val="left" w:pos="1442"/>
        </w:tabs>
        <w:spacing w:line="252" w:lineRule="exact"/>
        <w:ind w:hanging="222"/>
      </w:pPr>
      <w:r>
        <w:t>SignalsandSystems -A.V.Oppenheim, A.S.WillskyandS.H.Nawabi, 2Ed.</w:t>
      </w:r>
    </w:p>
    <w:p w:rsidR="00250D2F" w:rsidRDefault="00250D2F" w:rsidP="00250D2F">
      <w:pPr>
        <w:spacing w:line="252" w:lineRule="exact"/>
        <w:ind w:left="1220"/>
        <w:rPr>
          <w:b/>
        </w:rPr>
      </w:pPr>
      <w:r>
        <w:rPr>
          <w:b/>
        </w:rPr>
        <w:t>REFERENCEBOOKS:</w:t>
      </w:r>
    </w:p>
    <w:p w:rsidR="00250D2F" w:rsidRDefault="00250D2F" w:rsidP="00250D2F">
      <w:pPr>
        <w:pStyle w:val="ListParagraph"/>
        <w:numPr>
          <w:ilvl w:val="0"/>
          <w:numId w:val="4"/>
        </w:numPr>
        <w:tabs>
          <w:tab w:val="left" w:pos="1442"/>
        </w:tabs>
        <w:spacing w:before="1" w:line="252" w:lineRule="exact"/>
        <w:ind w:hanging="222"/>
      </w:pPr>
      <w:r>
        <w:t>Signalsand Systems – SimonHaykinand VanVeen, Wiley2 Ed.,</w:t>
      </w:r>
    </w:p>
    <w:p w:rsidR="00250D2F" w:rsidRDefault="00250D2F" w:rsidP="00250D2F">
      <w:pPr>
        <w:pStyle w:val="ListParagraph"/>
        <w:numPr>
          <w:ilvl w:val="0"/>
          <w:numId w:val="4"/>
        </w:numPr>
        <w:tabs>
          <w:tab w:val="left" w:pos="1442"/>
        </w:tabs>
        <w:spacing w:line="252" w:lineRule="exact"/>
        <w:ind w:hanging="222"/>
      </w:pPr>
      <w:r>
        <w:t>Signalsand Systems – A. RamaKrishna Rao, 2008,TMH</w:t>
      </w:r>
    </w:p>
    <w:p w:rsidR="00250D2F" w:rsidRDefault="00250D2F" w:rsidP="00250D2F">
      <w:pPr>
        <w:pStyle w:val="ListParagraph"/>
        <w:numPr>
          <w:ilvl w:val="0"/>
          <w:numId w:val="4"/>
        </w:numPr>
        <w:tabs>
          <w:tab w:val="left" w:pos="1442"/>
        </w:tabs>
        <w:spacing w:before="2" w:line="252" w:lineRule="exact"/>
        <w:ind w:hanging="222"/>
      </w:pPr>
      <w:r>
        <w:t>FundamentalsofSignalsandSystems-Michel J.Robert,2008,MGHInternational Edition.</w:t>
      </w:r>
    </w:p>
    <w:p w:rsidR="00250D2F" w:rsidRDefault="00250D2F" w:rsidP="00250D2F">
      <w:pPr>
        <w:pStyle w:val="ListParagraph"/>
        <w:numPr>
          <w:ilvl w:val="0"/>
          <w:numId w:val="4"/>
        </w:numPr>
        <w:tabs>
          <w:tab w:val="left" w:pos="1442"/>
        </w:tabs>
        <w:spacing w:line="252" w:lineRule="exact"/>
        <w:ind w:hanging="222"/>
      </w:pPr>
      <w:r>
        <w:t>Signals,Systemsand Transforms-C.L.Philips, J.M. ParrandEve A.Riskin,3Ed.,2004, PE.</w:t>
      </w:r>
    </w:p>
    <w:p w:rsidR="00250D2F" w:rsidRDefault="00250D2F" w:rsidP="00250D2F">
      <w:pPr>
        <w:pStyle w:val="ListParagraph"/>
        <w:numPr>
          <w:ilvl w:val="0"/>
          <w:numId w:val="4"/>
        </w:numPr>
        <w:tabs>
          <w:tab w:val="left" w:pos="1442"/>
        </w:tabs>
        <w:spacing w:before="1"/>
        <w:ind w:hanging="222"/>
      </w:pPr>
      <w:r>
        <w:t>SignalsandSystems –K. DeerghaRao,Birkhauser,2018.</w:t>
      </w:r>
    </w:p>
    <w:p w:rsidR="00250D2F" w:rsidRDefault="00250D2F" w:rsidP="00250D2F">
      <w:pPr>
        <w:pStyle w:val="BodyText"/>
      </w:pPr>
    </w:p>
    <w:p w:rsidR="00250D2F" w:rsidRDefault="00250D2F" w:rsidP="00250D2F">
      <w:pPr>
        <w:pStyle w:val="BodyText"/>
      </w:pPr>
    </w:p>
    <w:p w:rsidR="00250D2F" w:rsidRDefault="00250D2F" w:rsidP="00250D2F">
      <w:pPr>
        <w:pStyle w:val="BodyText"/>
      </w:pPr>
    </w:p>
    <w:p w:rsidR="00250D2F" w:rsidRDefault="00250D2F" w:rsidP="00250D2F">
      <w:pPr>
        <w:pStyle w:val="BodyText"/>
      </w:pPr>
    </w:p>
    <w:p w:rsidR="00250D2F" w:rsidRDefault="00250D2F" w:rsidP="00250D2F">
      <w:pPr>
        <w:tabs>
          <w:tab w:val="left" w:pos="8121"/>
        </w:tabs>
        <w:ind w:left="122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  <w:t>Signatureofthefaculty</w:t>
      </w:r>
    </w:p>
    <w:p w:rsidR="00250D2F" w:rsidRDefault="00250D2F" w:rsidP="00250D2F">
      <w:pPr>
        <w:pStyle w:val="BodyText"/>
        <w:rPr>
          <w:b/>
          <w:sz w:val="26"/>
        </w:rPr>
      </w:pPr>
    </w:p>
    <w:p w:rsidR="00250D2F" w:rsidRDefault="00250D2F" w:rsidP="00250D2F">
      <w:pPr>
        <w:pStyle w:val="BodyText"/>
        <w:rPr>
          <w:b/>
          <w:sz w:val="26"/>
        </w:rPr>
      </w:pPr>
    </w:p>
    <w:p w:rsidR="00250D2F" w:rsidRDefault="00250D2F" w:rsidP="00250D2F">
      <w:pPr>
        <w:pStyle w:val="BodyText"/>
        <w:rPr>
          <w:b/>
          <w:sz w:val="26"/>
        </w:rPr>
      </w:pPr>
    </w:p>
    <w:p w:rsidR="00250D2F" w:rsidRDefault="00250D2F" w:rsidP="00250D2F">
      <w:pPr>
        <w:tabs>
          <w:tab w:val="left" w:pos="8121"/>
        </w:tabs>
        <w:spacing w:before="207"/>
        <w:ind w:left="122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  <w:t>SignatureoftheHOD</w:t>
      </w:r>
    </w:p>
    <w:p w:rsidR="00250D2F" w:rsidRDefault="00250D2F" w:rsidP="00250D2F">
      <w:pPr>
        <w:widowControl/>
        <w:autoSpaceDE/>
        <w:autoSpaceDN/>
        <w:rPr>
          <w:sz w:val="24"/>
        </w:rPr>
        <w:sectPr w:rsidR="00250D2F">
          <w:pgSz w:w="12240" w:h="15840"/>
          <w:pgMar w:top="1500" w:right="180" w:bottom="280" w:left="220" w:header="720" w:footer="720" w:gutter="0"/>
          <w:cols w:space="720"/>
        </w:sectPr>
      </w:pPr>
    </w:p>
    <w:p w:rsidR="00250D2F" w:rsidRDefault="00250D2F" w:rsidP="00250D2F">
      <w:pPr>
        <w:spacing w:before="79"/>
        <w:ind w:left="2797" w:right="2833"/>
        <w:jc w:val="center"/>
        <w:rPr>
          <w:b/>
          <w:sz w:val="24"/>
        </w:rPr>
      </w:pPr>
      <w:r>
        <w:rPr>
          <w:b/>
          <w:sz w:val="24"/>
        </w:rPr>
        <w:lastRenderedPageBreak/>
        <w:t>References,Journals,websitesandE-links</w:t>
      </w:r>
    </w:p>
    <w:p w:rsidR="00250D2F" w:rsidRDefault="00250D2F" w:rsidP="00250D2F">
      <w:pPr>
        <w:pStyle w:val="BodyText"/>
        <w:spacing w:before="1"/>
        <w:rPr>
          <w:b/>
          <w:sz w:val="21"/>
        </w:rPr>
      </w:pPr>
    </w:p>
    <w:p w:rsidR="00250D2F" w:rsidRDefault="00250D2F" w:rsidP="00250D2F">
      <w:pPr>
        <w:ind w:left="1220"/>
        <w:rPr>
          <w:b/>
          <w:sz w:val="24"/>
        </w:rPr>
      </w:pPr>
      <w:r>
        <w:rPr>
          <w:b/>
          <w:sz w:val="24"/>
        </w:rPr>
        <w:t>Websites</w:t>
      </w:r>
    </w:p>
    <w:p w:rsidR="00250D2F" w:rsidRDefault="00250D2F" w:rsidP="00250D2F">
      <w:pPr>
        <w:pStyle w:val="BodyText"/>
        <w:spacing w:before="1"/>
        <w:rPr>
          <w:b/>
          <w:sz w:val="13"/>
        </w:rPr>
      </w:pPr>
    </w:p>
    <w:p w:rsidR="00250D2F" w:rsidRDefault="00250D2F" w:rsidP="00250D2F">
      <w:pPr>
        <w:pStyle w:val="BodyText"/>
        <w:spacing w:before="90"/>
        <w:ind w:left="1580"/>
      </w:pPr>
      <w:r>
        <w:t>1.</w:t>
      </w:r>
      <w:hyperlink r:id="rId9" w:history="1">
        <w:r>
          <w:rPr>
            <w:rStyle w:val="Hyperlink"/>
          </w:rPr>
          <w:t>https://nptel.ac.in/courses/117/103/117103067/#</w:t>
        </w:r>
      </w:hyperlink>
    </w:p>
    <w:p w:rsidR="00250D2F" w:rsidRDefault="008A4840" w:rsidP="00250D2F">
      <w:pPr>
        <w:pStyle w:val="ListParagraph"/>
        <w:numPr>
          <w:ilvl w:val="1"/>
          <w:numId w:val="4"/>
        </w:numPr>
        <w:tabs>
          <w:tab w:val="left" w:pos="1941"/>
        </w:tabs>
        <w:ind w:hanging="361"/>
        <w:rPr>
          <w:sz w:val="24"/>
        </w:rPr>
      </w:pPr>
      <w:hyperlink r:id="rId10" w:history="1">
        <w:r w:rsidR="00250D2F">
          <w:rPr>
            <w:rStyle w:val="Hyperlink"/>
            <w:sz w:val="24"/>
          </w:rPr>
          <w:t>https://onlinecourses.nptel.ac.in/noc21_ma66</w:t>
        </w:r>
      </w:hyperlink>
    </w:p>
    <w:p w:rsidR="00250D2F" w:rsidRDefault="008A4840" w:rsidP="00250D2F">
      <w:pPr>
        <w:pStyle w:val="ListParagraph"/>
        <w:numPr>
          <w:ilvl w:val="1"/>
          <w:numId w:val="4"/>
        </w:numPr>
        <w:tabs>
          <w:tab w:val="left" w:pos="1941"/>
        </w:tabs>
        <w:ind w:hanging="361"/>
        <w:rPr>
          <w:sz w:val="24"/>
        </w:rPr>
      </w:pPr>
      <w:hyperlink r:id="rId11" w:history="1">
        <w:r w:rsidR="00250D2F">
          <w:rPr>
            <w:rStyle w:val="Hyperlink"/>
            <w:sz w:val="24"/>
          </w:rPr>
          <w:t>https://www.youtube.com/watch?v=6x1pL9Yov1k</w:t>
        </w:r>
      </w:hyperlink>
    </w:p>
    <w:p w:rsidR="00250D2F" w:rsidRDefault="008A4840" w:rsidP="00250D2F">
      <w:pPr>
        <w:pStyle w:val="ListParagraph"/>
        <w:numPr>
          <w:ilvl w:val="1"/>
          <w:numId w:val="4"/>
        </w:numPr>
        <w:tabs>
          <w:tab w:val="left" w:pos="1941"/>
        </w:tabs>
        <w:ind w:hanging="361"/>
        <w:rPr>
          <w:sz w:val="24"/>
        </w:rPr>
      </w:pPr>
      <w:hyperlink r:id="rId12" w:history="1">
        <w:r w:rsidR="00250D2F">
          <w:rPr>
            <w:rStyle w:val="Hyperlink"/>
            <w:sz w:val="24"/>
          </w:rPr>
          <w:t>https://www.youtube.com/watch?v=AeRQG6bg51Y&amp;t=50s</w:t>
        </w:r>
      </w:hyperlink>
    </w:p>
    <w:p w:rsidR="00250D2F" w:rsidRDefault="008A4840" w:rsidP="00250D2F">
      <w:pPr>
        <w:pStyle w:val="ListParagraph"/>
        <w:numPr>
          <w:ilvl w:val="1"/>
          <w:numId w:val="4"/>
        </w:numPr>
        <w:tabs>
          <w:tab w:val="left" w:pos="1941"/>
        </w:tabs>
        <w:ind w:hanging="361"/>
        <w:rPr>
          <w:sz w:val="24"/>
        </w:rPr>
      </w:pPr>
      <w:hyperlink r:id="rId13" w:history="1">
        <w:r w:rsidR="00250D2F">
          <w:rPr>
            <w:rStyle w:val="Hyperlink"/>
            <w:sz w:val="24"/>
          </w:rPr>
          <w:t>https://www.youtube.com/watch?v=GSEu5hn2q98</w:t>
        </w:r>
      </w:hyperlink>
    </w:p>
    <w:p w:rsidR="00250D2F" w:rsidRDefault="00250D2F" w:rsidP="00250D2F">
      <w:pPr>
        <w:pStyle w:val="BodyText"/>
        <w:rPr>
          <w:sz w:val="16"/>
        </w:rPr>
      </w:pPr>
    </w:p>
    <w:p w:rsidR="00250D2F" w:rsidRDefault="00250D2F" w:rsidP="00250D2F">
      <w:pPr>
        <w:spacing w:before="91" w:line="252" w:lineRule="exact"/>
        <w:ind w:left="1220"/>
        <w:rPr>
          <w:b/>
        </w:rPr>
      </w:pPr>
      <w:r>
        <w:rPr>
          <w:b/>
        </w:rPr>
        <w:t>TEXTBOOKS:</w:t>
      </w:r>
    </w:p>
    <w:p w:rsidR="00250D2F" w:rsidRDefault="00250D2F" w:rsidP="00250D2F">
      <w:pPr>
        <w:pStyle w:val="ListParagraph"/>
        <w:numPr>
          <w:ilvl w:val="0"/>
          <w:numId w:val="6"/>
        </w:numPr>
        <w:tabs>
          <w:tab w:val="left" w:pos="1442"/>
        </w:tabs>
        <w:spacing w:line="252" w:lineRule="exact"/>
        <w:ind w:hanging="222"/>
      </w:pPr>
      <w:r>
        <w:t>Signals,Systems&amp; Communications-B.P.Lathi,2013, BSP.</w:t>
      </w:r>
    </w:p>
    <w:p w:rsidR="00250D2F" w:rsidRDefault="00250D2F" w:rsidP="00250D2F">
      <w:pPr>
        <w:pStyle w:val="ListParagraph"/>
        <w:numPr>
          <w:ilvl w:val="0"/>
          <w:numId w:val="6"/>
        </w:numPr>
        <w:tabs>
          <w:tab w:val="left" w:pos="1442"/>
        </w:tabs>
        <w:spacing w:before="2" w:line="253" w:lineRule="exact"/>
        <w:ind w:hanging="222"/>
      </w:pPr>
      <w:r>
        <w:t>SignalsandSystems -A.V.Oppenheim, A.S.WillskyandS.H.Nawabi, 2Ed.</w:t>
      </w:r>
    </w:p>
    <w:p w:rsidR="00250D2F" w:rsidRDefault="00250D2F" w:rsidP="00250D2F">
      <w:pPr>
        <w:ind w:left="1220"/>
        <w:rPr>
          <w:b/>
        </w:rPr>
      </w:pPr>
      <w:r>
        <w:rPr>
          <w:b/>
        </w:rPr>
        <w:t>REFERENCEBOOKS:</w:t>
      </w:r>
    </w:p>
    <w:p w:rsidR="00250D2F" w:rsidRDefault="00250D2F" w:rsidP="00250D2F">
      <w:pPr>
        <w:pStyle w:val="ListParagraph"/>
        <w:numPr>
          <w:ilvl w:val="0"/>
          <w:numId w:val="8"/>
        </w:numPr>
        <w:tabs>
          <w:tab w:val="left" w:pos="1442"/>
        </w:tabs>
        <w:spacing w:before="1" w:line="252" w:lineRule="exact"/>
        <w:ind w:hanging="222"/>
      </w:pPr>
      <w:r>
        <w:t>Signalsand Systems – SimonHaykinand VanVeen, Wiley2 Ed.,</w:t>
      </w:r>
    </w:p>
    <w:p w:rsidR="00250D2F" w:rsidRDefault="00250D2F" w:rsidP="00250D2F">
      <w:pPr>
        <w:pStyle w:val="ListParagraph"/>
        <w:numPr>
          <w:ilvl w:val="0"/>
          <w:numId w:val="8"/>
        </w:numPr>
        <w:tabs>
          <w:tab w:val="left" w:pos="1442"/>
        </w:tabs>
        <w:spacing w:line="252" w:lineRule="exact"/>
        <w:ind w:hanging="222"/>
      </w:pPr>
      <w:r>
        <w:t>Signalsand Systems – A. RamaKrishna Rao, 2008,TMH</w:t>
      </w:r>
    </w:p>
    <w:p w:rsidR="00250D2F" w:rsidRDefault="00250D2F" w:rsidP="00250D2F">
      <w:pPr>
        <w:pStyle w:val="ListParagraph"/>
        <w:numPr>
          <w:ilvl w:val="0"/>
          <w:numId w:val="8"/>
        </w:numPr>
        <w:tabs>
          <w:tab w:val="left" w:pos="1442"/>
        </w:tabs>
        <w:spacing w:before="1" w:line="252" w:lineRule="exact"/>
        <w:ind w:hanging="222"/>
      </w:pPr>
      <w:r>
        <w:t>FundamentalsofSignalsandSystems-MichelJ.Robert,2008,MGHInternational Edition.</w:t>
      </w:r>
    </w:p>
    <w:p w:rsidR="00250D2F" w:rsidRDefault="00250D2F" w:rsidP="00250D2F">
      <w:pPr>
        <w:pStyle w:val="ListParagraph"/>
        <w:numPr>
          <w:ilvl w:val="0"/>
          <w:numId w:val="8"/>
        </w:numPr>
        <w:tabs>
          <w:tab w:val="left" w:pos="1442"/>
        </w:tabs>
        <w:spacing w:line="252" w:lineRule="exact"/>
        <w:ind w:hanging="222"/>
      </w:pPr>
      <w:r>
        <w:t>Signals,Systemsand Transforms-C.L.Philips, J.M. ParrandEve A.Riskin,3Ed.,2004, PE.</w:t>
      </w:r>
    </w:p>
    <w:p w:rsidR="00250D2F" w:rsidRDefault="00250D2F" w:rsidP="00250D2F">
      <w:pPr>
        <w:pStyle w:val="ListParagraph"/>
        <w:numPr>
          <w:ilvl w:val="0"/>
          <w:numId w:val="8"/>
        </w:numPr>
        <w:tabs>
          <w:tab w:val="left" w:pos="1442"/>
        </w:tabs>
        <w:spacing w:before="2"/>
        <w:ind w:hanging="222"/>
      </w:pPr>
      <w:r>
        <w:t>SignalsandSystems –K. DeerghaRao,Birkhauser,2018.</w:t>
      </w:r>
    </w:p>
    <w:p w:rsidR="00250D2F" w:rsidRDefault="00250D2F" w:rsidP="00250D2F">
      <w:pPr>
        <w:pStyle w:val="BodyText"/>
      </w:pPr>
    </w:p>
    <w:p w:rsidR="00250D2F" w:rsidRDefault="00250D2F" w:rsidP="007213FC">
      <w:pPr>
        <w:tabs>
          <w:tab w:val="left" w:pos="8121"/>
        </w:tabs>
        <w:spacing w:before="203"/>
        <w:rPr>
          <w:b/>
          <w:sz w:val="24"/>
        </w:rPr>
      </w:pPr>
    </w:p>
    <w:p w:rsidR="00250D2F" w:rsidRDefault="00250D2F" w:rsidP="00250D2F">
      <w:pPr>
        <w:pStyle w:val="BodyText"/>
        <w:rPr>
          <w:b/>
          <w:sz w:val="26"/>
        </w:rPr>
      </w:pPr>
    </w:p>
    <w:p w:rsidR="00250D2F" w:rsidRDefault="00250D2F" w:rsidP="00250D2F">
      <w:pPr>
        <w:pStyle w:val="BodyText"/>
        <w:rPr>
          <w:b/>
          <w:sz w:val="26"/>
        </w:rPr>
      </w:pPr>
    </w:p>
    <w:p w:rsidR="00250D2F" w:rsidRDefault="00250D2F" w:rsidP="00250D2F">
      <w:pPr>
        <w:pStyle w:val="BodyText"/>
        <w:rPr>
          <w:b/>
          <w:sz w:val="26"/>
        </w:rPr>
      </w:pPr>
    </w:p>
    <w:p w:rsidR="00250D2F" w:rsidRDefault="00250D2F" w:rsidP="00250D2F">
      <w:pPr>
        <w:pStyle w:val="BodyText"/>
        <w:rPr>
          <w:b/>
          <w:sz w:val="36"/>
        </w:rPr>
      </w:pPr>
    </w:p>
    <w:p w:rsidR="00F84541" w:rsidRDefault="00250D2F" w:rsidP="007213FC">
      <w:pPr>
        <w:tabs>
          <w:tab w:val="left" w:pos="8121"/>
        </w:tabs>
        <w:ind w:left="1220"/>
      </w:pPr>
      <w:r>
        <w:rPr>
          <w:b/>
          <w:sz w:val="24"/>
        </w:rPr>
        <w:tab/>
      </w:r>
    </w:p>
    <w:sectPr w:rsidR="00F84541" w:rsidSect="008A4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01" w:rsidRDefault="00154A01" w:rsidP="00F02760">
      <w:r>
        <w:separator/>
      </w:r>
    </w:p>
  </w:endnote>
  <w:endnote w:type="continuationSeparator" w:id="1">
    <w:p w:rsidR="00154A01" w:rsidRDefault="00154A01" w:rsidP="00F02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01" w:rsidRDefault="00154A01" w:rsidP="00F02760">
      <w:r>
        <w:separator/>
      </w:r>
    </w:p>
  </w:footnote>
  <w:footnote w:type="continuationSeparator" w:id="1">
    <w:p w:rsidR="00154A01" w:rsidRDefault="00154A01" w:rsidP="00F02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C64"/>
    <w:multiLevelType w:val="hybridMultilevel"/>
    <w:tmpl w:val="48D81D74"/>
    <w:lvl w:ilvl="0" w:tplc="46C2E2C2">
      <w:start w:val="1"/>
      <w:numFmt w:val="decimal"/>
      <w:lvlText w:val="%1."/>
      <w:lvlJc w:val="left"/>
      <w:pPr>
        <w:ind w:left="144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D2A60E4">
      <w:start w:val="2"/>
      <w:numFmt w:val="decimal"/>
      <w:lvlText w:val="%2."/>
      <w:lvlJc w:val="left"/>
      <w:pPr>
        <w:ind w:left="1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4DAA75A">
      <w:numFmt w:val="bullet"/>
      <w:lvlText w:val="•"/>
      <w:lvlJc w:val="left"/>
      <w:pPr>
        <w:ind w:left="3040" w:hanging="360"/>
      </w:pPr>
      <w:rPr>
        <w:lang w:val="en-US" w:eastAsia="en-US" w:bidi="ar-SA"/>
      </w:rPr>
    </w:lvl>
    <w:lvl w:ilvl="3" w:tplc="A170ACD2">
      <w:numFmt w:val="bullet"/>
      <w:lvlText w:val="•"/>
      <w:lvlJc w:val="left"/>
      <w:pPr>
        <w:ind w:left="4140" w:hanging="360"/>
      </w:pPr>
      <w:rPr>
        <w:lang w:val="en-US" w:eastAsia="en-US" w:bidi="ar-SA"/>
      </w:rPr>
    </w:lvl>
    <w:lvl w:ilvl="4" w:tplc="9AF42A98">
      <w:numFmt w:val="bullet"/>
      <w:lvlText w:val="•"/>
      <w:lvlJc w:val="left"/>
      <w:pPr>
        <w:ind w:left="5240" w:hanging="360"/>
      </w:pPr>
      <w:rPr>
        <w:lang w:val="en-US" w:eastAsia="en-US" w:bidi="ar-SA"/>
      </w:rPr>
    </w:lvl>
    <w:lvl w:ilvl="5" w:tplc="5546C966">
      <w:numFmt w:val="bullet"/>
      <w:lvlText w:val="•"/>
      <w:lvlJc w:val="left"/>
      <w:pPr>
        <w:ind w:left="6340" w:hanging="360"/>
      </w:pPr>
      <w:rPr>
        <w:lang w:val="en-US" w:eastAsia="en-US" w:bidi="ar-SA"/>
      </w:rPr>
    </w:lvl>
    <w:lvl w:ilvl="6" w:tplc="F75ADDE2">
      <w:numFmt w:val="bullet"/>
      <w:lvlText w:val="•"/>
      <w:lvlJc w:val="left"/>
      <w:pPr>
        <w:ind w:left="7440" w:hanging="360"/>
      </w:pPr>
      <w:rPr>
        <w:lang w:val="en-US" w:eastAsia="en-US" w:bidi="ar-SA"/>
      </w:rPr>
    </w:lvl>
    <w:lvl w:ilvl="7" w:tplc="B69CEE14">
      <w:numFmt w:val="bullet"/>
      <w:lvlText w:val="•"/>
      <w:lvlJc w:val="left"/>
      <w:pPr>
        <w:ind w:left="8540" w:hanging="360"/>
      </w:pPr>
      <w:rPr>
        <w:lang w:val="en-US" w:eastAsia="en-US" w:bidi="ar-SA"/>
      </w:rPr>
    </w:lvl>
    <w:lvl w:ilvl="8" w:tplc="21040936">
      <w:numFmt w:val="bullet"/>
      <w:lvlText w:val="•"/>
      <w:lvlJc w:val="left"/>
      <w:pPr>
        <w:ind w:left="9640" w:hanging="360"/>
      </w:pPr>
      <w:rPr>
        <w:lang w:val="en-US" w:eastAsia="en-US" w:bidi="ar-SA"/>
      </w:rPr>
    </w:lvl>
  </w:abstractNum>
  <w:abstractNum w:abstractNumId="1">
    <w:nsid w:val="1C686827"/>
    <w:multiLevelType w:val="hybridMultilevel"/>
    <w:tmpl w:val="00120222"/>
    <w:lvl w:ilvl="0" w:tplc="3306B51C">
      <w:start w:val="1"/>
      <w:numFmt w:val="decimal"/>
      <w:lvlText w:val="%1."/>
      <w:lvlJc w:val="left"/>
      <w:pPr>
        <w:ind w:left="144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7DC820C">
      <w:numFmt w:val="bullet"/>
      <w:lvlText w:val="•"/>
      <w:lvlJc w:val="left"/>
      <w:pPr>
        <w:ind w:left="2480" w:hanging="221"/>
      </w:pPr>
      <w:rPr>
        <w:lang w:val="en-US" w:eastAsia="en-US" w:bidi="ar-SA"/>
      </w:rPr>
    </w:lvl>
    <w:lvl w:ilvl="2" w:tplc="8F8A0EE4">
      <w:numFmt w:val="bullet"/>
      <w:lvlText w:val="•"/>
      <w:lvlJc w:val="left"/>
      <w:pPr>
        <w:ind w:left="3520" w:hanging="221"/>
      </w:pPr>
      <w:rPr>
        <w:lang w:val="en-US" w:eastAsia="en-US" w:bidi="ar-SA"/>
      </w:rPr>
    </w:lvl>
    <w:lvl w:ilvl="3" w:tplc="A700142E">
      <w:numFmt w:val="bullet"/>
      <w:lvlText w:val="•"/>
      <w:lvlJc w:val="left"/>
      <w:pPr>
        <w:ind w:left="4560" w:hanging="221"/>
      </w:pPr>
      <w:rPr>
        <w:lang w:val="en-US" w:eastAsia="en-US" w:bidi="ar-SA"/>
      </w:rPr>
    </w:lvl>
    <w:lvl w:ilvl="4" w:tplc="91CCB150">
      <w:numFmt w:val="bullet"/>
      <w:lvlText w:val="•"/>
      <w:lvlJc w:val="left"/>
      <w:pPr>
        <w:ind w:left="5600" w:hanging="221"/>
      </w:pPr>
      <w:rPr>
        <w:lang w:val="en-US" w:eastAsia="en-US" w:bidi="ar-SA"/>
      </w:rPr>
    </w:lvl>
    <w:lvl w:ilvl="5" w:tplc="ECBCA1D8">
      <w:numFmt w:val="bullet"/>
      <w:lvlText w:val="•"/>
      <w:lvlJc w:val="left"/>
      <w:pPr>
        <w:ind w:left="6640" w:hanging="221"/>
      </w:pPr>
      <w:rPr>
        <w:lang w:val="en-US" w:eastAsia="en-US" w:bidi="ar-SA"/>
      </w:rPr>
    </w:lvl>
    <w:lvl w:ilvl="6" w:tplc="71623C72">
      <w:numFmt w:val="bullet"/>
      <w:lvlText w:val="•"/>
      <w:lvlJc w:val="left"/>
      <w:pPr>
        <w:ind w:left="7680" w:hanging="221"/>
      </w:pPr>
      <w:rPr>
        <w:lang w:val="en-US" w:eastAsia="en-US" w:bidi="ar-SA"/>
      </w:rPr>
    </w:lvl>
    <w:lvl w:ilvl="7" w:tplc="5886713E">
      <w:numFmt w:val="bullet"/>
      <w:lvlText w:val="•"/>
      <w:lvlJc w:val="left"/>
      <w:pPr>
        <w:ind w:left="8720" w:hanging="221"/>
      </w:pPr>
      <w:rPr>
        <w:lang w:val="en-US" w:eastAsia="en-US" w:bidi="ar-SA"/>
      </w:rPr>
    </w:lvl>
    <w:lvl w:ilvl="8" w:tplc="CBCE4E4A">
      <w:numFmt w:val="bullet"/>
      <w:lvlText w:val="•"/>
      <w:lvlJc w:val="left"/>
      <w:pPr>
        <w:ind w:left="9760" w:hanging="221"/>
      </w:pPr>
      <w:rPr>
        <w:lang w:val="en-US" w:eastAsia="en-US" w:bidi="ar-SA"/>
      </w:rPr>
    </w:lvl>
  </w:abstractNum>
  <w:abstractNum w:abstractNumId="2">
    <w:nsid w:val="35A257CC"/>
    <w:multiLevelType w:val="hybridMultilevel"/>
    <w:tmpl w:val="03DEA99A"/>
    <w:lvl w:ilvl="0" w:tplc="0D72400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38D0E9F0">
      <w:start w:val="1"/>
      <w:numFmt w:val="decimal"/>
      <w:lvlText w:val="%2."/>
      <w:lvlJc w:val="left"/>
      <w:pPr>
        <w:ind w:left="144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5C0A4554">
      <w:numFmt w:val="bullet"/>
      <w:lvlText w:val="•"/>
      <w:lvlJc w:val="left"/>
      <w:pPr>
        <w:ind w:left="2306" w:hanging="221"/>
      </w:pPr>
      <w:rPr>
        <w:lang w:val="en-US" w:eastAsia="en-US" w:bidi="ar-SA"/>
      </w:rPr>
    </w:lvl>
    <w:lvl w:ilvl="3" w:tplc="2F2AC5BC">
      <w:numFmt w:val="bullet"/>
      <w:lvlText w:val="•"/>
      <w:lvlJc w:val="left"/>
      <w:pPr>
        <w:ind w:left="3173" w:hanging="221"/>
      </w:pPr>
      <w:rPr>
        <w:lang w:val="en-US" w:eastAsia="en-US" w:bidi="ar-SA"/>
      </w:rPr>
    </w:lvl>
    <w:lvl w:ilvl="4" w:tplc="74E4B784">
      <w:numFmt w:val="bullet"/>
      <w:lvlText w:val="•"/>
      <w:lvlJc w:val="left"/>
      <w:pPr>
        <w:ind w:left="4040" w:hanging="221"/>
      </w:pPr>
      <w:rPr>
        <w:lang w:val="en-US" w:eastAsia="en-US" w:bidi="ar-SA"/>
      </w:rPr>
    </w:lvl>
    <w:lvl w:ilvl="5" w:tplc="C40A3E9A">
      <w:numFmt w:val="bullet"/>
      <w:lvlText w:val="•"/>
      <w:lvlJc w:val="left"/>
      <w:pPr>
        <w:ind w:left="4906" w:hanging="221"/>
      </w:pPr>
      <w:rPr>
        <w:lang w:val="en-US" w:eastAsia="en-US" w:bidi="ar-SA"/>
      </w:rPr>
    </w:lvl>
    <w:lvl w:ilvl="6" w:tplc="2E12D8FC">
      <w:numFmt w:val="bullet"/>
      <w:lvlText w:val="•"/>
      <w:lvlJc w:val="left"/>
      <w:pPr>
        <w:ind w:left="5773" w:hanging="221"/>
      </w:pPr>
      <w:rPr>
        <w:lang w:val="en-US" w:eastAsia="en-US" w:bidi="ar-SA"/>
      </w:rPr>
    </w:lvl>
    <w:lvl w:ilvl="7" w:tplc="D70A250A">
      <w:numFmt w:val="bullet"/>
      <w:lvlText w:val="•"/>
      <w:lvlJc w:val="left"/>
      <w:pPr>
        <w:ind w:left="6640" w:hanging="221"/>
      </w:pPr>
      <w:rPr>
        <w:lang w:val="en-US" w:eastAsia="en-US" w:bidi="ar-SA"/>
      </w:rPr>
    </w:lvl>
    <w:lvl w:ilvl="8" w:tplc="69D6B0FA">
      <w:numFmt w:val="bullet"/>
      <w:lvlText w:val="•"/>
      <w:lvlJc w:val="left"/>
      <w:pPr>
        <w:ind w:left="7506" w:hanging="221"/>
      </w:pPr>
      <w:rPr>
        <w:lang w:val="en-US" w:eastAsia="en-US" w:bidi="ar-SA"/>
      </w:rPr>
    </w:lvl>
  </w:abstractNum>
  <w:abstractNum w:abstractNumId="3">
    <w:nsid w:val="3F963155"/>
    <w:multiLevelType w:val="hybridMultilevel"/>
    <w:tmpl w:val="94062736"/>
    <w:lvl w:ilvl="0" w:tplc="8D545910">
      <w:start w:val="1"/>
      <w:numFmt w:val="decimal"/>
      <w:lvlText w:val="%1."/>
      <w:lvlJc w:val="left"/>
      <w:pPr>
        <w:ind w:left="144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24AFDCC">
      <w:numFmt w:val="bullet"/>
      <w:lvlText w:val="•"/>
      <w:lvlJc w:val="left"/>
      <w:pPr>
        <w:ind w:left="2480" w:hanging="221"/>
      </w:pPr>
      <w:rPr>
        <w:lang w:val="en-US" w:eastAsia="en-US" w:bidi="ar-SA"/>
      </w:rPr>
    </w:lvl>
    <w:lvl w:ilvl="2" w:tplc="43F2E958">
      <w:numFmt w:val="bullet"/>
      <w:lvlText w:val="•"/>
      <w:lvlJc w:val="left"/>
      <w:pPr>
        <w:ind w:left="3520" w:hanging="221"/>
      </w:pPr>
      <w:rPr>
        <w:lang w:val="en-US" w:eastAsia="en-US" w:bidi="ar-SA"/>
      </w:rPr>
    </w:lvl>
    <w:lvl w:ilvl="3" w:tplc="94E2391C">
      <w:numFmt w:val="bullet"/>
      <w:lvlText w:val="•"/>
      <w:lvlJc w:val="left"/>
      <w:pPr>
        <w:ind w:left="4560" w:hanging="221"/>
      </w:pPr>
      <w:rPr>
        <w:lang w:val="en-US" w:eastAsia="en-US" w:bidi="ar-SA"/>
      </w:rPr>
    </w:lvl>
    <w:lvl w:ilvl="4" w:tplc="6A129BAE">
      <w:numFmt w:val="bullet"/>
      <w:lvlText w:val="•"/>
      <w:lvlJc w:val="left"/>
      <w:pPr>
        <w:ind w:left="5600" w:hanging="221"/>
      </w:pPr>
      <w:rPr>
        <w:lang w:val="en-US" w:eastAsia="en-US" w:bidi="ar-SA"/>
      </w:rPr>
    </w:lvl>
    <w:lvl w:ilvl="5" w:tplc="131C77C4">
      <w:numFmt w:val="bullet"/>
      <w:lvlText w:val="•"/>
      <w:lvlJc w:val="left"/>
      <w:pPr>
        <w:ind w:left="6640" w:hanging="221"/>
      </w:pPr>
      <w:rPr>
        <w:lang w:val="en-US" w:eastAsia="en-US" w:bidi="ar-SA"/>
      </w:rPr>
    </w:lvl>
    <w:lvl w:ilvl="6" w:tplc="140200D4">
      <w:numFmt w:val="bullet"/>
      <w:lvlText w:val="•"/>
      <w:lvlJc w:val="left"/>
      <w:pPr>
        <w:ind w:left="7680" w:hanging="221"/>
      </w:pPr>
      <w:rPr>
        <w:lang w:val="en-US" w:eastAsia="en-US" w:bidi="ar-SA"/>
      </w:rPr>
    </w:lvl>
    <w:lvl w:ilvl="7" w:tplc="449684E0">
      <w:numFmt w:val="bullet"/>
      <w:lvlText w:val="•"/>
      <w:lvlJc w:val="left"/>
      <w:pPr>
        <w:ind w:left="8720" w:hanging="221"/>
      </w:pPr>
      <w:rPr>
        <w:lang w:val="en-US" w:eastAsia="en-US" w:bidi="ar-SA"/>
      </w:rPr>
    </w:lvl>
    <w:lvl w:ilvl="8" w:tplc="2EAE12C4">
      <w:numFmt w:val="bullet"/>
      <w:lvlText w:val="•"/>
      <w:lvlJc w:val="left"/>
      <w:pPr>
        <w:ind w:left="9760" w:hanging="221"/>
      </w:pPr>
      <w:rPr>
        <w:lang w:val="en-US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171"/>
    <w:rsid w:val="000C40FC"/>
    <w:rsid w:val="00154A01"/>
    <w:rsid w:val="001F461D"/>
    <w:rsid w:val="00250D2F"/>
    <w:rsid w:val="00662171"/>
    <w:rsid w:val="006B04E0"/>
    <w:rsid w:val="007213FC"/>
    <w:rsid w:val="008A4840"/>
    <w:rsid w:val="00F02760"/>
    <w:rsid w:val="00F84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50D2F"/>
    <w:pPr>
      <w:spacing w:before="70"/>
      <w:ind w:left="24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50D2F"/>
    <w:pPr>
      <w:ind w:right="497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D2F"/>
    <w:rPr>
      <w:rFonts w:ascii="Times New Roman" w:eastAsia="Times New Roman" w:hAnsi="Times New Roman" w:cs="Times New Roman"/>
      <w:b/>
      <w:bCs/>
      <w:kern w:val="0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D2F"/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:lang w:val="en-US"/>
    </w:rPr>
  </w:style>
  <w:style w:type="paragraph" w:customStyle="1" w:styleId="msonormal0">
    <w:name w:val="msonormal"/>
    <w:basedOn w:val="Normal"/>
    <w:rsid w:val="00250D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50D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50D2F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50D2F"/>
    <w:pPr>
      <w:ind w:left="421" w:hanging="222"/>
    </w:pPr>
  </w:style>
  <w:style w:type="paragraph" w:customStyle="1" w:styleId="TableParagraph">
    <w:name w:val="Table Paragraph"/>
    <w:basedOn w:val="Normal"/>
    <w:uiPriority w:val="1"/>
    <w:qFormat/>
    <w:rsid w:val="00250D2F"/>
  </w:style>
  <w:style w:type="character" w:styleId="Hyperlink">
    <w:name w:val="Hyperlink"/>
    <w:basedOn w:val="DefaultParagraphFont"/>
    <w:uiPriority w:val="99"/>
    <w:semiHidden/>
    <w:unhideWhenUsed/>
    <w:rsid w:val="00250D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D2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760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2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760"/>
    <w:rPr>
      <w:rFonts w:ascii="Times New Roman" w:eastAsia="Times New Roman" w:hAnsi="Times New Roman" w:cs="Times New Roman"/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D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youtube.com/watch?v=GSEu5hn2q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AeRQG6bg51Y&amp;t=5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6x1pL9Yov1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linecourses.nptel.ac.in/noc21_ma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tel.ac.in/courses/117/103/11710306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Vaidehi Dhenuvakonda</dc:creator>
  <cp:lastModifiedBy>ADMIN</cp:lastModifiedBy>
  <cp:revision>2</cp:revision>
  <dcterms:created xsi:type="dcterms:W3CDTF">2023-05-25T04:09:00Z</dcterms:created>
  <dcterms:modified xsi:type="dcterms:W3CDTF">2023-05-25T04:09:00Z</dcterms:modified>
</cp:coreProperties>
</file>